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46F1" w:rsidRDefault="000446F1">
      <w:pPr>
        <w:spacing w:before="1"/>
        <w:rPr>
          <w:rFonts w:ascii="宋体" w:eastAsia="宋体" w:hAnsi="宋体" w:cs="宋体" w:hint="eastAsia"/>
          <w:sz w:val="29"/>
          <w:szCs w:val="29"/>
          <w:lang w:eastAsia="zh-CN"/>
        </w:rPr>
      </w:pPr>
    </w:p>
    <w:p w:rsidR="000446F1" w:rsidRDefault="00D44B9C">
      <w:pPr>
        <w:pStyle w:val="1"/>
        <w:spacing w:line="540" w:lineRule="exact"/>
        <w:ind w:left="2164" w:right="2373"/>
        <w:jc w:val="center"/>
        <w:rPr>
          <w:lang w:eastAsia="zh-CN"/>
        </w:rPr>
      </w:pPr>
      <w:r>
        <w:rPr>
          <w:lang w:eastAsia="zh-CN"/>
        </w:rPr>
        <w:t>长安大学</w:t>
      </w:r>
      <w:r>
        <w:rPr>
          <w:lang w:eastAsia="zh-CN"/>
        </w:rPr>
        <w:t xml:space="preserve"> 2016-2017</w:t>
      </w:r>
      <w:r>
        <w:rPr>
          <w:spacing w:val="-8"/>
          <w:lang w:eastAsia="zh-CN"/>
        </w:rPr>
        <w:t xml:space="preserve"> </w:t>
      </w:r>
      <w:r>
        <w:rPr>
          <w:lang w:eastAsia="zh-CN"/>
        </w:rPr>
        <w:t>学年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信息公开工作年度报告</w:t>
      </w:r>
    </w:p>
    <w:p w:rsidR="000446F1" w:rsidRDefault="000446F1">
      <w:pPr>
        <w:spacing w:before="2"/>
        <w:rPr>
          <w:rFonts w:ascii="方正小标宋简体" w:eastAsia="方正小标宋简体" w:hAnsi="方正小标宋简体" w:cs="方正小标宋简体"/>
          <w:sz w:val="40"/>
          <w:szCs w:val="40"/>
          <w:lang w:eastAsia="zh-CN"/>
        </w:rPr>
      </w:pPr>
    </w:p>
    <w:p w:rsidR="000446F1" w:rsidRDefault="00D44B9C">
      <w:pPr>
        <w:pStyle w:val="a3"/>
        <w:spacing w:before="0" w:line="309" w:lineRule="auto"/>
        <w:ind w:firstLine="640"/>
        <w:rPr>
          <w:lang w:eastAsia="zh-CN"/>
        </w:rPr>
      </w:pPr>
      <w:r>
        <w:rPr>
          <w:lang w:eastAsia="zh-CN"/>
        </w:rPr>
        <w:t>本报告按照《高等学校信息公开办法》（</w:t>
      </w:r>
      <w:proofErr w:type="gramStart"/>
      <w:r>
        <w:rPr>
          <w:lang w:eastAsia="zh-CN"/>
        </w:rPr>
        <w:t>教育部令第</w:t>
      </w:r>
      <w:proofErr w:type="gramEnd"/>
      <w:r>
        <w:rPr>
          <w:spacing w:val="-81"/>
          <w:lang w:eastAsia="zh-CN"/>
        </w:rPr>
        <w:t xml:space="preserve"> </w:t>
      </w:r>
      <w:r>
        <w:rPr>
          <w:lang w:eastAsia="zh-CN"/>
        </w:rPr>
        <w:t>29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号，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以下简称《办法》）、《教育部关于公布〈高等学校信息公开事</w:t>
      </w:r>
      <w:r>
        <w:rPr>
          <w:w w:val="99"/>
          <w:lang w:eastAsia="zh-CN"/>
        </w:rPr>
        <w:t xml:space="preserve"> </w:t>
      </w:r>
      <w:r>
        <w:rPr>
          <w:spacing w:val="-5"/>
          <w:lang w:eastAsia="zh-CN"/>
        </w:rPr>
        <w:t>项清单〉的通知》（教办函〔</w:t>
      </w:r>
      <w:r>
        <w:rPr>
          <w:spacing w:val="-5"/>
          <w:lang w:eastAsia="zh-CN"/>
        </w:rPr>
        <w:t>2014</w:t>
      </w:r>
      <w:r>
        <w:rPr>
          <w:spacing w:val="-5"/>
          <w:lang w:eastAsia="zh-CN"/>
        </w:rPr>
        <w:t>〕</w:t>
      </w:r>
      <w:r>
        <w:rPr>
          <w:spacing w:val="-5"/>
          <w:lang w:eastAsia="zh-CN"/>
        </w:rPr>
        <w:t>23</w:t>
      </w:r>
      <w:r>
        <w:rPr>
          <w:spacing w:val="-81"/>
          <w:lang w:eastAsia="zh-CN"/>
        </w:rPr>
        <w:t xml:space="preserve"> </w:t>
      </w:r>
      <w:r>
        <w:rPr>
          <w:spacing w:val="-6"/>
          <w:lang w:eastAsia="zh-CN"/>
        </w:rPr>
        <w:t>号，以下简称《清单》）、</w:t>
      </w:r>
    </w:p>
    <w:p w:rsidR="000446F1" w:rsidRDefault="00D44B9C">
      <w:pPr>
        <w:pStyle w:val="a3"/>
        <w:spacing w:before="28"/>
        <w:jc w:val="both"/>
        <w:rPr>
          <w:lang w:eastAsia="zh-CN"/>
        </w:rPr>
      </w:pPr>
      <w:r>
        <w:rPr>
          <w:lang w:eastAsia="zh-CN"/>
        </w:rPr>
        <w:t>《中共中央办公厅</w:t>
      </w:r>
      <w:r>
        <w:rPr>
          <w:spacing w:val="-11"/>
          <w:lang w:eastAsia="zh-CN"/>
        </w:rPr>
        <w:t xml:space="preserve"> </w:t>
      </w:r>
      <w:r>
        <w:rPr>
          <w:lang w:eastAsia="zh-CN"/>
        </w:rPr>
        <w:t>国务院关于全面推进政务公开工作的意见》</w:t>
      </w:r>
    </w:p>
    <w:p w:rsidR="000446F1" w:rsidRDefault="00D44B9C">
      <w:pPr>
        <w:pStyle w:val="a3"/>
        <w:spacing w:line="309" w:lineRule="auto"/>
        <w:ind w:right="304"/>
        <w:jc w:val="both"/>
        <w:rPr>
          <w:lang w:eastAsia="zh-CN"/>
        </w:rPr>
      </w:pPr>
      <w:r>
        <w:rPr>
          <w:lang w:eastAsia="zh-CN"/>
        </w:rPr>
        <w:t>（中办发〔</w:t>
      </w:r>
      <w:r>
        <w:rPr>
          <w:lang w:eastAsia="zh-CN"/>
        </w:rPr>
        <w:t>2016</w:t>
      </w:r>
      <w:r>
        <w:rPr>
          <w:lang w:eastAsia="zh-CN"/>
        </w:rPr>
        <w:t>〕</w:t>
      </w:r>
      <w:r>
        <w:rPr>
          <w:lang w:eastAsia="zh-CN"/>
        </w:rPr>
        <w:t>8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号）、《教育部办公厅关于全面推进政务公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开工作的实施意见》（</w:t>
      </w:r>
      <w:proofErr w:type="gramStart"/>
      <w:r>
        <w:rPr>
          <w:lang w:eastAsia="zh-CN"/>
        </w:rPr>
        <w:t>教办厅〔</w:t>
      </w:r>
      <w:r>
        <w:rPr>
          <w:lang w:eastAsia="zh-CN"/>
        </w:rPr>
        <w:t>2017</w:t>
      </w:r>
      <w:r>
        <w:rPr>
          <w:lang w:eastAsia="zh-CN"/>
        </w:rPr>
        <w:t>〕</w:t>
      </w:r>
      <w:proofErr w:type="gramEnd"/>
      <w:r>
        <w:rPr>
          <w:lang w:eastAsia="zh-CN"/>
        </w:rPr>
        <w:t>3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号）</w:t>
      </w:r>
      <w:r>
        <w:fldChar w:fldCharType="begin"/>
      </w:r>
      <w:r>
        <w:rPr>
          <w:lang w:eastAsia="zh-CN"/>
        </w:rPr>
        <w:instrText xml:space="preserve"> HYPERLINK "http://202.117.64.8/edoas2/wenjianjiaohuan/wenjianshoufa/box_receive_r.jsp?showType=0&amp;amp;eFileType=%C3%A6%C2%94%C2%B6%C3%A4%C2%BB%C2%B6%C3%A7%C2%AE%C2%B1&amp;amp;timesorting=desc&amp;amp;searchvalue=%C3%A4%C2%BF%C2%A1%C3%A6%C2%81%C2%AF%C3%A5%C2%85%C2%</w:instrText>
      </w:r>
      <w:r>
        <w:rPr>
          <w:lang w:eastAsia="zh-CN"/>
        </w:rPr>
        <w:instrText xml:space="preserve">AC%C3%A5%C2%BC%C2%80" \h </w:instrText>
      </w:r>
      <w:r>
        <w:fldChar w:fldCharType="separate"/>
      </w:r>
      <w:r>
        <w:rPr>
          <w:lang w:eastAsia="zh-CN"/>
        </w:rPr>
        <w:t>、《教育部办公厅</w:t>
      </w:r>
      <w:r>
        <w:fldChar w:fldCharType="end"/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关于全面落实高校信息公开清单做好高校信息公开年度报告工作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的通知》（教</w:t>
      </w:r>
      <w:proofErr w:type="gramStart"/>
      <w:r>
        <w:rPr>
          <w:lang w:eastAsia="zh-CN"/>
        </w:rPr>
        <w:t>办厅函</w:t>
      </w:r>
      <w:proofErr w:type="gramEnd"/>
      <w:r>
        <w:rPr>
          <w:lang w:eastAsia="zh-CN"/>
        </w:rPr>
        <w:t>〔</w:t>
      </w:r>
      <w:r>
        <w:rPr>
          <w:lang w:eastAsia="zh-CN"/>
        </w:rPr>
        <w:t>2017</w:t>
      </w:r>
      <w:r>
        <w:rPr>
          <w:lang w:eastAsia="zh-CN"/>
        </w:rPr>
        <w:t>〕</w:t>
      </w:r>
      <w:r>
        <w:rPr>
          <w:lang w:eastAsia="zh-CN"/>
        </w:rPr>
        <w:t>41</w:t>
      </w:r>
      <w:r>
        <w:rPr>
          <w:spacing w:val="-122"/>
          <w:lang w:eastAsia="zh-CN"/>
        </w:rPr>
        <w:t xml:space="preserve"> </w:t>
      </w:r>
      <w:r>
        <w:rPr>
          <w:lang w:eastAsia="zh-CN"/>
        </w:rPr>
        <w:t>号）和《长安大学信息公开实施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细则》等文件要求，根据长安大学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2016-2017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学年信息公开工作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执行情况编制而成。</w:t>
      </w:r>
    </w:p>
    <w:p w:rsidR="000446F1" w:rsidRDefault="00D44B9C">
      <w:pPr>
        <w:pStyle w:val="a3"/>
        <w:spacing w:before="28" w:line="309" w:lineRule="auto"/>
        <w:ind w:right="305" w:firstLine="640"/>
        <w:jc w:val="both"/>
        <w:rPr>
          <w:lang w:eastAsia="zh-CN"/>
        </w:rPr>
      </w:pPr>
      <w:r>
        <w:rPr>
          <w:lang w:eastAsia="zh-CN"/>
        </w:rPr>
        <w:t>全文包括概述，主动公开学校信息情况，依申请公开和不予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公开学校信息情况，对信息公开的评议情况，因学校信息公开工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作受到举报的情况，信息公开工作的主要经验、问题及改进措施</w:t>
      </w:r>
      <w:r>
        <w:rPr>
          <w:w w:val="99"/>
          <w:lang w:eastAsia="zh-CN"/>
        </w:rPr>
        <w:t xml:space="preserve"> </w:t>
      </w:r>
      <w:r>
        <w:rPr>
          <w:spacing w:val="-3"/>
          <w:lang w:eastAsia="zh-CN"/>
        </w:rPr>
        <w:t>等。报告中统计数据的时间为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2016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年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9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月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日至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2017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年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8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月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31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日。</w:t>
      </w:r>
    </w:p>
    <w:p w:rsidR="000446F1" w:rsidRDefault="00D44B9C">
      <w:pPr>
        <w:pStyle w:val="a3"/>
        <w:spacing w:before="28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一、信息公开工作概述</w:t>
      </w:r>
    </w:p>
    <w:p w:rsidR="000446F1" w:rsidRDefault="00D44B9C">
      <w:pPr>
        <w:pStyle w:val="a3"/>
        <w:spacing w:line="309" w:lineRule="auto"/>
        <w:ind w:firstLine="640"/>
        <w:rPr>
          <w:lang w:eastAsia="zh-CN"/>
        </w:rPr>
      </w:pPr>
      <w:r>
        <w:rPr>
          <w:lang w:eastAsia="zh-CN"/>
        </w:rPr>
        <w:t>2016-2017</w:t>
      </w:r>
      <w:r>
        <w:rPr>
          <w:spacing w:val="-124"/>
          <w:lang w:eastAsia="zh-CN"/>
        </w:rPr>
        <w:t xml:space="preserve"> </w:t>
      </w:r>
      <w:r>
        <w:rPr>
          <w:lang w:eastAsia="zh-CN"/>
        </w:rPr>
        <w:t>学年，学校按照国家和教育部信息公开文件精神，</w:t>
      </w:r>
      <w:r>
        <w:rPr>
          <w:w w:val="99"/>
          <w:lang w:eastAsia="zh-CN"/>
        </w:rPr>
        <w:t xml:space="preserve"> </w:t>
      </w:r>
      <w:r>
        <w:rPr>
          <w:spacing w:val="-10"/>
          <w:lang w:eastAsia="zh-CN"/>
        </w:rPr>
        <w:t>继续坚持</w:t>
      </w:r>
      <w:r>
        <w:rPr>
          <w:spacing w:val="-10"/>
          <w:lang w:eastAsia="zh-CN"/>
        </w:rPr>
        <w:t>“</w:t>
      </w:r>
      <w:r>
        <w:rPr>
          <w:spacing w:val="-10"/>
          <w:lang w:eastAsia="zh-CN"/>
        </w:rPr>
        <w:t>以公开为常态、不公开为例外</w:t>
      </w:r>
      <w:r>
        <w:rPr>
          <w:spacing w:val="-10"/>
          <w:lang w:eastAsia="zh-CN"/>
        </w:rPr>
        <w:t>”</w:t>
      </w:r>
      <w:r>
        <w:rPr>
          <w:spacing w:val="-10"/>
          <w:lang w:eastAsia="zh-CN"/>
        </w:rPr>
        <w:t>的原则，深入落实《清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单》工作，加大信息公开力度，主动回应学校师生、社会</w:t>
      </w:r>
      <w:proofErr w:type="gramStart"/>
      <w:r>
        <w:rPr>
          <w:lang w:eastAsia="zh-CN"/>
        </w:rPr>
        <w:t>公众关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心的问题，加大重点工作信息公开，加强信息公开保密检查，拓</w:t>
      </w:r>
    </w:p>
    <w:p w:rsidR="000446F1" w:rsidRDefault="000446F1">
      <w:pPr>
        <w:spacing w:line="309" w:lineRule="auto"/>
        <w:rPr>
          <w:lang w:eastAsia="zh-CN"/>
        </w:rPr>
        <w:sectPr w:rsidR="000446F1">
          <w:footerReference w:type="even" r:id="rId8"/>
          <w:footerReference w:type="default" r:id="rId9"/>
          <w:pgSz w:w="11910" w:h="16840"/>
          <w:pgMar w:top="1580" w:right="1160" w:bottom="1520" w:left="1340" w:header="0" w:footer="1322" w:gutter="0"/>
          <w:pgNumType w:start="2"/>
          <w:cols w:space="720"/>
        </w:sectPr>
      </w:pPr>
    </w:p>
    <w:p w:rsidR="000446F1" w:rsidRDefault="00D44B9C">
      <w:pPr>
        <w:pStyle w:val="a3"/>
        <w:spacing w:before="0" w:line="400" w:lineRule="exact"/>
        <w:rPr>
          <w:lang w:eastAsia="zh-CN"/>
        </w:rPr>
      </w:pPr>
      <w:proofErr w:type="gramStart"/>
      <w:r>
        <w:rPr>
          <w:lang w:eastAsia="zh-CN"/>
        </w:rPr>
        <w:lastRenderedPageBreak/>
        <w:t>宽信息</w:t>
      </w:r>
      <w:proofErr w:type="gramEnd"/>
      <w:r>
        <w:rPr>
          <w:lang w:eastAsia="zh-CN"/>
        </w:rPr>
        <w:t>公开渠道方式，进一步提高教育透明度，信息公开工作取</w:t>
      </w:r>
    </w:p>
    <w:p w:rsidR="000446F1" w:rsidRDefault="00D44B9C">
      <w:pPr>
        <w:pStyle w:val="a3"/>
        <w:rPr>
          <w:lang w:eastAsia="zh-CN"/>
        </w:rPr>
      </w:pPr>
      <w:r>
        <w:rPr>
          <w:lang w:eastAsia="zh-CN"/>
        </w:rPr>
        <w:t>得新成效。</w:t>
      </w:r>
    </w:p>
    <w:p w:rsidR="000446F1" w:rsidRDefault="00D44B9C">
      <w:pPr>
        <w:pStyle w:val="2"/>
        <w:spacing w:before="121"/>
        <w:rPr>
          <w:b w:val="0"/>
          <w:bCs w:val="0"/>
          <w:lang w:eastAsia="zh-CN"/>
        </w:rPr>
      </w:pPr>
      <w:r>
        <w:rPr>
          <w:lang w:eastAsia="zh-CN"/>
        </w:rPr>
        <w:t>（一）加大重点工作信息公开</w:t>
      </w:r>
    </w:p>
    <w:p w:rsidR="000446F1" w:rsidRDefault="00D44B9C">
      <w:pPr>
        <w:pStyle w:val="a3"/>
        <w:spacing w:line="309" w:lineRule="auto"/>
        <w:ind w:right="266" w:firstLine="640"/>
        <w:jc w:val="both"/>
        <w:rPr>
          <w:lang w:eastAsia="zh-CN"/>
        </w:rPr>
      </w:pPr>
      <w:r>
        <w:rPr>
          <w:w w:val="95"/>
          <w:lang w:eastAsia="zh-CN"/>
        </w:rPr>
        <w:t>学校高度重视信息公开工作，召开了由信息公开领导小组成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员单位及有关部门负责人参加的信息公开工作专题座谈会，督促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并落实清单事项。为提高信息公开工作水平，凡涉及师生切身利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益的重要改革政策措施、重要规章制度在正式出台之前都会以多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种形式向学校师生员工征求意见。</w:t>
      </w:r>
      <w:r>
        <w:rPr>
          <w:lang w:eastAsia="zh-CN"/>
        </w:rPr>
        <w:t>2016-2017</w:t>
      </w:r>
      <w:r>
        <w:rPr>
          <w:spacing w:val="-88"/>
          <w:lang w:eastAsia="zh-CN"/>
        </w:rPr>
        <w:t xml:space="preserve"> </w:t>
      </w:r>
      <w:r>
        <w:rPr>
          <w:lang w:eastAsia="zh-CN"/>
        </w:rPr>
        <w:t>学年，通过校长带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队深入各部门调研，召开处级领导干部暨骨干教师学习培训会，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一报告两评议</w:t>
      </w:r>
      <w:r>
        <w:rPr>
          <w:w w:val="95"/>
          <w:lang w:eastAsia="zh-CN"/>
        </w:rPr>
        <w:t>”</w:t>
      </w:r>
      <w:r>
        <w:rPr>
          <w:w w:val="95"/>
          <w:lang w:eastAsia="zh-CN"/>
        </w:rPr>
        <w:t>大会，各分党委、党总支书记抓基层党建述职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评议考核工作会议等，及时了解学校建设发展情况，并向教职工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代表、离退休教职工、各民主党派通报传达党中央、教育部重大</w:t>
      </w:r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政策部署及学校的重大决策、重要事项，推进师生员工参与学校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管理、民主监督过程。</w:t>
      </w:r>
    </w:p>
    <w:p w:rsidR="000446F1" w:rsidRDefault="00D44B9C">
      <w:pPr>
        <w:pStyle w:val="2"/>
        <w:spacing w:before="28"/>
        <w:rPr>
          <w:b w:val="0"/>
          <w:bCs w:val="0"/>
          <w:lang w:eastAsia="zh-CN"/>
        </w:rPr>
      </w:pPr>
      <w:r>
        <w:rPr>
          <w:lang w:eastAsia="zh-CN"/>
        </w:rPr>
        <w:t>（二）加强信息公开保密审查</w:t>
      </w:r>
    </w:p>
    <w:p w:rsidR="000446F1" w:rsidRDefault="00D44B9C">
      <w:pPr>
        <w:pStyle w:val="a3"/>
        <w:spacing w:line="309" w:lineRule="auto"/>
        <w:ind w:firstLine="640"/>
        <w:rPr>
          <w:lang w:eastAsia="zh-CN"/>
        </w:rPr>
      </w:pPr>
      <w:r>
        <w:rPr>
          <w:lang w:eastAsia="zh-CN"/>
        </w:rPr>
        <w:t>根据教育部文件要求，学校开展了各二级单位网站及信息系</w:t>
      </w:r>
      <w:r>
        <w:rPr>
          <w:w w:val="99"/>
          <w:lang w:eastAsia="zh-CN"/>
        </w:rPr>
        <w:t xml:space="preserve"> </w:t>
      </w:r>
      <w:proofErr w:type="gramStart"/>
      <w:r>
        <w:rPr>
          <w:lang w:eastAsia="zh-CN"/>
        </w:rPr>
        <w:t>统安全</w:t>
      </w:r>
      <w:proofErr w:type="gramEnd"/>
      <w:r>
        <w:rPr>
          <w:lang w:eastAsia="zh-CN"/>
        </w:rPr>
        <w:t>等级保护定级备案工作，全面梳理了我校线上运行的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367</w:t>
      </w:r>
      <w:r>
        <w:rPr>
          <w:w w:val="99"/>
          <w:lang w:eastAsia="zh-CN"/>
        </w:rPr>
        <w:t xml:space="preserve"> </w:t>
      </w:r>
      <w:proofErr w:type="gramStart"/>
      <w:r>
        <w:rPr>
          <w:lang w:eastAsia="zh-CN"/>
        </w:rPr>
        <w:t>个</w:t>
      </w:r>
      <w:proofErr w:type="gramEnd"/>
      <w:r>
        <w:rPr>
          <w:lang w:eastAsia="zh-CN"/>
        </w:rPr>
        <w:t>网站及信息系统，为信息公开工作的安全有效开展创造了良好</w:t>
      </w:r>
      <w:r>
        <w:rPr>
          <w:w w:val="99"/>
          <w:lang w:eastAsia="zh-CN"/>
        </w:rPr>
        <w:t xml:space="preserve"> </w:t>
      </w:r>
      <w:r>
        <w:rPr>
          <w:spacing w:val="-6"/>
          <w:lang w:eastAsia="zh-CN"/>
        </w:rPr>
        <w:t>的网络环境。同时，结合学校保密宣传月活动及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2017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年度</w:t>
      </w:r>
      <w:proofErr w:type="gramStart"/>
      <w:r>
        <w:rPr>
          <w:lang w:eastAsia="zh-CN"/>
        </w:rPr>
        <w:t>保密自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查自评工作，加强对各二级单位信息公开内容的保密审查。特别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是对重点领域信息公开保密审查手续履行程序等方面进行重点检</w:t>
      </w:r>
      <w:r>
        <w:rPr>
          <w:w w:val="99"/>
          <w:lang w:eastAsia="zh-CN"/>
        </w:rPr>
        <w:t xml:space="preserve"> </w:t>
      </w:r>
      <w:r>
        <w:rPr>
          <w:spacing w:val="-5"/>
          <w:w w:val="95"/>
          <w:lang w:eastAsia="zh-CN"/>
        </w:rPr>
        <w:t>查，确保</w:t>
      </w:r>
      <w:r>
        <w:rPr>
          <w:spacing w:val="-5"/>
          <w:w w:val="95"/>
          <w:lang w:eastAsia="zh-CN"/>
        </w:rPr>
        <w:t>“</w:t>
      </w:r>
      <w:r>
        <w:rPr>
          <w:spacing w:val="-5"/>
          <w:w w:val="95"/>
          <w:lang w:eastAsia="zh-CN"/>
        </w:rPr>
        <w:t>涉密</w:t>
      </w:r>
      <w:proofErr w:type="gramStart"/>
      <w:r>
        <w:rPr>
          <w:spacing w:val="-5"/>
          <w:w w:val="95"/>
          <w:lang w:eastAsia="zh-CN"/>
        </w:rPr>
        <w:t>不</w:t>
      </w:r>
      <w:proofErr w:type="gramEnd"/>
      <w:r>
        <w:rPr>
          <w:spacing w:val="-5"/>
          <w:w w:val="95"/>
          <w:lang w:eastAsia="zh-CN"/>
        </w:rPr>
        <w:t>上网，上网不涉密</w:t>
      </w:r>
      <w:r>
        <w:rPr>
          <w:spacing w:val="-5"/>
          <w:w w:val="95"/>
          <w:lang w:eastAsia="zh-CN"/>
        </w:rPr>
        <w:t>”</w:t>
      </w:r>
      <w:r>
        <w:rPr>
          <w:spacing w:val="-5"/>
          <w:w w:val="95"/>
          <w:lang w:eastAsia="zh-CN"/>
        </w:rPr>
        <w:t>，坚决防止涉密问题发生。</w:t>
      </w:r>
      <w:r>
        <w:rPr>
          <w:spacing w:val="139"/>
          <w:w w:val="95"/>
          <w:lang w:eastAsia="zh-CN"/>
        </w:rPr>
        <w:t xml:space="preserve"> </w:t>
      </w:r>
      <w:r>
        <w:rPr>
          <w:spacing w:val="-10"/>
          <w:lang w:eastAsia="zh-CN"/>
        </w:rPr>
        <w:t>经审核，各单位都能够严格遵循</w:t>
      </w:r>
      <w:r>
        <w:rPr>
          <w:spacing w:val="-10"/>
          <w:lang w:eastAsia="zh-CN"/>
        </w:rPr>
        <w:t>“</w:t>
      </w:r>
      <w:r>
        <w:rPr>
          <w:spacing w:val="-10"/>
          <w:lang w:eastAsia="zh-CN"/>
        </w:rPr>
        <w:t>谁公开、谁负责</w:t>
      </w:r>
      <w:r>
        <w:rPr>
          <w:spacing w:val="-10"/>
          <w:lang w:eastAsia="zh-CN"/>
        </w:rPr>
        <w:t>”“</w:t>
      </w:r>
      <w:r>
        <w:rPr>
          <w:spacing w:val="-10"/>
          <w:lang w:eastAsia="zh-CN"/>
        </w:rPr>
        <w:t>先审查、后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公开</w:t>
      </w:r>
      <w:r>
        <w:rPr>
          <w:lang w:eastAsia="zh-CN"/>
        </w:rPr>
        <w:t>”</w:t>
      </w:r>
      <w:r>
        <w:rPr>
          <w:lang w:eastAsia="zh-CN"/>
        </w:rPr>
        <w:t>的原则，信息公开保密审查审批手续完备，发布流程符合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学校保密规定。</w:t>
      </w:r>
    </w:p>
    <w:p w:rsidR="000446F1" w:rsidRDefault="000446F1">
      <w:pPr>
        <w:spacing w:line="309" w:lineRule="auto"/>
        <w:rPr>
          <w:lang w:eastAsia="zh-CN"/>
        </w:rPr>
        <w:sectPr w:rsidR="000446F1">
          <w:pgSz w:w="11910" w:h="16840"/>
          <w:pgMar w:top="1500" w:right="1240" w:bottom="1520" w:left="1340" w:header="0" w:footer="1322" w:gutter="0"/>
          <w:cols w:space="720"/>
        </w:sectPr>
      </w:pPr>
    </w:p>
    <w:p w:rsidR="000446F1" w:rsidRDefault="00D44B9C">
      <w:pPr>
        <w:pStyle w:val="2"/>
        <w:spacing w:line="400" w:lineRule="exact"/>
        <w:rPr>
          <w:b w:val="0"/>
          <w:bCs w:val="0"/>
          <w:lang w:eastAsia="zh-CN"/>
        </w:rPr>
      </w:pPr>
      <w:r>
        <w:rPr>
          <w:lang w:eastAsia="zh-CN"/>
        </w:rPr>
        <w:lastRenderedPageBreak/>
        <w:t>（三）拓宽信息公开渠道方式</w:t>
      </w:r>
    </w:p>
    <w:p w:rsidR="000446F1" w:rsidRDefault="00D44B9C">
      <w:pPr>
        <w:pStyle w:val="a3"/>
        <w:spacing w:line="309" w:lineRule="auto"/>
        <w:ind w:firstLine="640"/>
        <w:rPr>
          <w:lang w:eastAsia="zh-CN"/>
        </w:rPr>
      </w:pPr>
      <w:r>
        <w:rPr>
          <w:lang w:eastAsia="zh-CN"/>
        </w:rPr>
        <w:t>充分发挥传统媒体和新媒体的联动传播合力，多层次多维度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发布各类信息。一方面重视传统发布平台的作用。充分发挥学校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主页、信息公开</w:t>
      </w:r>
      <w:r>
        <w:rPr>
          <w:lang w:eastAsia="zh-CN"/>
        </w:rPr>
        <w:t>专题网站、信息门户等主题网站群及广播、电视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台、报纸、橱窗等媒介的作用，对学校出台的重要文件、人事任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免、重大活动部署等及时发布。另一方面充分发挥新型媒介的作</w:t>
      </w:r>
      <w:r>
        <w:rPr>
          <w:w w:val="99"/>
          <w:lang w:eastAsia="zh-CN"/>
        </w:rPr>
        <w:t xml:space="preserve"> </w:t>
      </w:r>
      <w:r>
        <w:rPr>
          <w:spacing w:val="-4"/>
          <w:w w:val="95"/>
          <w:lang w:eastAsia="zh-CN"/>
        </w:rPr>
        <w:t>用。以受众喜爱的方式，丰富信息公开方式。通过网络视频直播、</w:t>
      </w:r>
      <w:r>
        <w:rPr>
          <w:spacing w:val="-1"/>
          <w:w w:val="95"/>
          <w:lang w:eastAsia="zh-CN"/>
        </w:rPr>
        <w:t xml:space="preserve"> </w:t>
      </w:r>
      <w:proofErr w:type="gramStart"/>
      <w:r>
        <w:rPr>
          <w:lang w:eastAsia="zh-CN"/>
        </w:rPr>
        <w:t>微博直播</w:t>
      </w:r>
      <w:proofErr w:type="gramEnd"/>
      <w:r>
        <w:rPr>
          <w:lang w:eastAsia="zh-CN"/>
        </w:rPr>
        <w:t>等，对学生开学典礼、毕业典礼、运动会等学校一些重</w:t>
      </w:r>
      <w:r>
        <w:rPr>
          <w:w w:val="99"/>
          <w:lang w:eastAsia="zh-CN"/>
        </w:rPr>
        <w:t xml:space="preserve"> </w:t>
      </w:r>
      <w:r>
        <w:rPr>
          <w:spacing w:val="-4"/>
          <w:w w:val="95"/>
          <w:lang w:eastAsia="zh-CN"/>
        </w:rPr>
        <w:t>要活动进行直播，让广大师生和社会</w:t>
      </w:r>
      <w:proofErr w:type="gramStart"/>
      <w:r>
        <w:rPr>
          <w:spacing w:val="-4"/>
          <w:w w:val="95"/>
          <w:lang w:eastAsia="zh-CN"/>
        </w:rPr>
        <w:t>公众第</w:t>
      </w:r>
      <w:proofErr w:type="gramEnd"/>
      <w:r>
        <w:rPr>
          <w:spacing w:val="-4"/>
          <w:w w:val="95"/>
          <w:lang w:eastAsia="zh-CN"/>
        </w:rPr>
        <w:t>一时间了解活动进程，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受到广大师生的好评。尤其是在学生群体活跃的</w:t>
      </w:r>
      <w:proofErr w:type="gramStart"/>
      <w:r>
        <w:rPr>
          <w:lang w:eastAsia="zh-CN"/>
        </w:rPr>
        <w:t>哔</w:t>
      </w:r>
      <w:proofErr w:type="gramEnd"/>
      <w:r>
        <w:rPr>
          <w:lang w:eastAsia="zh-CN"/>
        </w:rPr>
        <w:t>哩</w:t>
      </w:r>
      <w:proofErr w:type="gramStart"/>
      <w:r>
        <w:rPr>
          <w:lang w:eastAsia="zh-CN"/>
        </w:rPr>
        <w:t>哔</w:t>
      </w:r>
      <w:proofErr w:type="gramEnd"/>
      <w:r>
        <w:rPr>
          <w:lang w:eastAsia="zh-CN"/>
        </w:rPr>
        <w:t>哩</w:t>
      </w:r>
    </w:p>
    <w:p w:rsidR="000446F1" w:rsidRDefault="00D44B9C">
      <w:pPr>
        <w:pStyle w:val="a3"/>
        <w:spacing w:before="28" w:line="300" w:lineRule="auto"/>
        <w:ind w:right="264"/>
        <w:jc w:val="both"/>
        <w:rPr>
          <w:lang w:eastAsia="zh-CN"/>
        </w:rPr>
      </w:pPr>
      <w:r>
        <w:rPr>
          <w:lang w:eastAsia="zh-CN"/>
        </w:rPr>
        <w:t>（</w:t>
      </w:r>
      <w:proofErr w:type="spellStart"/>
      <w:r>
        <w:rPr>
          <w:lang w:eastAsia="zh-CN"/>
        </w:rPr>
        <w:t>bilibili</w:t>
      </w:r>
      <w:proofErr w:type="spellEnd"/>
      <w:r>
        <w:rPr>
          <w:lang w:eastAsia="zh-CN"/>
        </w:rPr>
        <w:t>）直播平台开通了</w:t>
      </w:r>
      <w:r>
        <w:rPr>
          <w:rFonts w:ascii="Times New Roman" w:eastAsia="Times New Roman" w:hAnsi="Times New Roman" w:cs="Times New Roman"/>
          <w:lang w:eastAsia="zh-CN"/>
        </w:rPr>
        <w:t>“</w:t>
      </w:r>
      <w:r>
        <w:rPr>
          <w:lang w:eastAsia="zh-CN"/>
        </w:rPr>
        <w:t>石老师的直播间</w:t>
      </w:r>
      <w:r>
        <w:rPr>
          <w:rFonts w:ascii="Times New Roman" w:eastAsia="Times New Roman" w:hAnsi="Times New Roman" w:cs="Times New Roman"/>
          <w:lang w:eastAsia="zh-CN"/>
        </w:rPr>
        <w:t>”</w:t>
      </w:r>
      <w:r>
        <w:rPr>
          <w:lang w:eastAsia="zh-CN"/>
        </w:rPr>
        <w:t>，面向学生开展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政策解读、就业指导和生活服务，积极回应学生关心关注的热</w:t>
      </w:r>
      <w:r>
        <w:rPr>
          <w:lang w:eastAsia="zh-CN"/>
        </w:rPr>
        <w:t>点</w:t>
      </w:r>
      <w:r>
        <w:rPr>
          <w:w w:val="99"/>
          <w:lang w:eastAsia="zh-CN"/>
        </w:rPr>
        <w:t xml:space="preserve"> </w:t>
      </w:r>
      <w:r>
        <w:rPr>
          <w:spacing w:val="-4"/>
          <w:lang w:eastAsia="zh-CN"/>
        </w:rPr>
        <w:t>问题，耐心解答学生学习生活中的疑难困惑。直播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13</w:t>
      </w:r>
      <w:r>
        <w:rPr>
          <w:spacing w:val="-82"/>
          <w:lang w:eastAsia="zh-CN"/>
        </w:rPr>
        <w:t xml:space="preserve"> </w:t>
      </w:r>
      <w:r>
        <w:rPr>
          <w:spacing w:val="-8"/>
          <w:lang w:eastAsia="zh-CN"/>
        </w:rPr>
        <w:t>期，累计观</w:t>
      </w:r>
    </w:p>
    <w:p w:rsidR="000446F1" w:rsidRDefault="00D44B9C">
      <w:pPr>
        <w:pStyle w:val="a3"/>
        <w:spacing w:before="41" w:line="309" w:lineRule="auto"/>
        <w:ind w:right="264"/>
        <w:jc w:val="both"/>
        <w:rPr>
          <w:lang w:eastAsia="zh-CN"/>
        </w:rPr>
      </w:pPr>
      <w:proofErr w:type="gramStart"/>
      <w:r>
        <w:rPr>
          <w:lang w:eastAsia="zh-CN"/>
        </w:rPr>
        <w:t>看人数</w:t>
      </w:r>
      <w:proofErr w:type="gramEnd"/>
      <w:r>
        <w:rPr>
          <w:spacing w:val="-83"/>
          <w:lang w:eastAsia="zh-CN"/>
        </w:rPr>
        <w:t xml:space="preserve"> </w:t>
      </w:r>
      <w:r>
        <w:rPr>
          <w:lang w:eastAsia="zh-CN"/>
        </w:rPr>
        <w:t>21500</w:t>
      </w:r>
      <w:r>
        <w:rPr>
          <w:spacing w:val="-82"/>
          <w:lang w:eastAsia="zh-CN"/>
        </w:rPr>
        <w:t xml:space="preserve"> </w:t>
      </w:r>
      <w:r>
        <w:rPr>
          <w:spacing w:val="-9"/>
          <w:lang w:eastAsia="zh-CN"/>
        </w:rPr>
        <w:t>余人，视频回放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2800</w:t>
      </w:r>
      <w:r>
        <w:rPr>
          <w:spacing w:val="-82"/>
          <w:lang w:eastAsia="zh-CN"/>
        </w:rPr>
        <w:t xml:space="preserve"> </w:t>
      </w:r>
      <w:r>
        <w:rPr>
          <w:spacing w:val="-5"/>
          <w:lang w:eastAsia="zh-CN"/>
        </w:rPr>
        <w:t>余人次，取得了良好的传播效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益。</w:t>
      </w:r>
    </w:p>
    <w:p w:rsidR="000446F1" w:rsidRDefault="00D44B9C">
      <w:pPr>
        <w:spacing w:line="5612" w:lineRule="exact"/>
        <w:ind w:left="263"/>
        <w:rPr>
          <w:rFonts w:ascii="仿宋_GB2312" w:eastAsia="仿宋_GB2312" w:hAnsi="仿宋_GB2312" w:cs="仿宋_GB2312"/>
          <w:sz w:val="20"/>
          <w:szCs w:val="20"/>
        </w:rPr>
      </w:pPr>
      <w:r>
        <w:rPr>
          <w:rFonts w:ascii="仿宋_GB2312" w:eastAsia="仿宋_GB2312" w:hAnsi="仿宋_GB2312" w:cs="仿宋_GB2312"/>
          <w:noProof/>
          <w:position w:val="-111"/>
          <w:sz w:val="20"/>
          <w:szCs w:val="20"/>
          <w:lang w:eastAsia="zh-CN"/>
        </w:rPr>
        <w:drawing>
          <wp:inline distT="0" distB="0" distL="0" distR="0">
            <wp:extent cx="5501499" cy="3563969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1499" cy="35639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F1" w:rsidRDefault="000446F1">
      <w:pPr>
        <w:spacing w:line="5612" w:lineRule="exact"/>
        <w:rPr>
          <w:rFonts w:ascii="仿宋_GB2312" w:eastAsia="仿宋_GB2312" w:hAnsi="仿宋_GB2312" w:cs="仿宋_GB2312"/>
          <w:sz w:val="20"/>
          <w:szCs w:val="20"/>
        </w:rPr>
        <w:sectPr w:rsidR="000446F1">
          <w:pgSz w:w="11910" w:h="16840"/>
          <w:pgMar w:top="1500" w:right="1200" w:bottom="1520" w:left="1340" w:header="0" w:footer="1322" w:gutter="0"/>
          <w:cols w:space="720"/>
        </w:sect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D44B9C">
      <w:pPr>
        <w:pStyle w:val="a3"/>
        <w:spacing w:before="179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二、主动公开信息情况</w:t>
      </w:r>
    </w:p>
    <w:p w:rsidR="000446F1" w:rsidRDefault="00D44B9C">
      <w:pPr>
        <w:pStyle w:val="a3"/>
        <w:spacing w:line="309" w:lineRule="auto"/>
        <w:ind w:firstLine="640"/>
        <w:rPr>
          <w:lang w:eastAsia="zh-CN"/>
        </w:rPr>
      </w:pPr>
      <w:r>
        <w:rPr>
          <w:spacing w:val="-10"/>
          <w:w w:val="95"/>
          <w:lang w:eastAsia="zh-CN"/>
        </w:rPr>
        <w:t>我校按照《长安大学信息公开实施细则》，以公开为原则，以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不公开为例外，主动公开学校信息。</w:t>
      </w:r>
    </w:p>
    <w:p w:rsidR="000446F1" w:rsidRDefault="00D44B9C">
      <w:pPr>
        <w:pStyle w:val="2"/>
        <w:spacing w:before="28"/>
        <w:rPr>
          <w:b w:val="0"/>
          <w:bCs w:val="0"/>
          <w:lang w:eastAsia="zh-CN"/>
        </w:rPr>
      </w:pPr>
      <w:r>
        <w:rPr>
          <w:lang w:eastAsia="zh-CN"/>
        </w:rPr>
        <w:t>（一）主动公开信息的方式和途径</w:t>
      </w:r>
    </w:p>
    <w:p w:rsidR="000446F1" w:rsidRDefault="00D44B9C">
      <w:pPr>
        <w:pStyle w:val="a3"/>
        <w:ind w:left="740"/>
        <w:rPr>
          <w:lang w:eastAsia="zh-CN"/>
        </w:rPr>
      </w:pPr>
      <w:r>
        <w:rPr>
          <w:lang w:eastAsia="zh-CN"/>
        </w:rPr>
        <w:t>1.</w:t>
      </w:r>
      <w:r>
        <w:rPr>
          <w:lang w:eastAsia="zh-CN"/>
        </w:rPr>
        <w:t>通过长安大学新闻网发布信息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2000</w:t>
      </w:r>
      <w:r>
        <w:rPr>
          <w:spacing w:val="-87"/>
          <w:lang w:eastAsia="zh-CN"/>
        </w:rPr>
        <w:t xml:space="preserve"> </w:t>
      </w:r>
      <w:r>
        <w:rPr>
          <w:spacing w:val="-12"/>
          <w:lang w:eastAsia="zh-CN"/>
        </w:rPr>
        <w:t>余条；长安大学</w:t>
      </w:r>
      <w:proofErr w:type="gramStart"/>
      <w:r>
        <w:rPr>
          <w:spacing w:val="-12"/>
          <w:lang w:eastAsia="zh-CN"/>
        </w:rPr>
        <w:t>微博发</w:t>
      </w:r>
      <w:proofErr w:type="gramEnd"/>
    </w:p>
    <w:p w:rsidR="000446F1" w:rsidRDefault="00D44B9C">
      <w:pPr>
        <w:pStyle w:val="a3"/>
        <w:rPr>
          <w:lang w:eastAsia="zh-CN"/>
        </w:rPr>
      </w:pPr>
      <w:proofErr w:type="gramStart"/>
      <w:r>
        <w:rPr>
          <w:lang w:eastAsia="zh-CN"/>
        </w:rPr>
        <w:t>布信息</w:t>
      </w:r>
      <w:proofErr w:type="gramEnd"/>
      <w:r>
        <w:rPr>
          <w:spacing w:val="-83"/>
          <w:lang w:eastAsia="zh-CN"/>
        </w:rPr>
        <w:t xml:space="preserve"> </w:t>
      </w:r>
      <w:r>
        <w:rPr>
          <w:lang w:eastAsia="zh-CN"/>
        </w:rPr>
        <w:t>1145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条，受众人数近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14000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余人；官方</w:t>
      </w:r>
      <w:proofErr w:type="gramStart"/>
      <w:r>
        <w:rPr>
          <w:lang w:eastAsia="zh-CN"/>
        </w:rPr>
        <w:t>微信发布</w:t>
      </w:r>
      <w:proofErr w:type="gramEnd"/>
      <w:r>
        <w:rPr>
          <w:spacing w:val="-81"/>
          <w:lang w:eastAsia="zh-CN"/>
        </w:rPr>
        <w:t xml:space="preserve"> </w:t>
      </w:r>
      <w:r>
        <w:rPr>
          <w:lang w:eastAsia="zh-CN"/>
        </w:rPr>
        <w:t>365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条，</w:t>
      </w:r>
    </w:p>
    <w:p w:rsidR="000446F1" w:rsidRDefault="00D44B9C">
      <w:pPr>
        <w:pStyle w:val="a3"/>
        <w:rPr>
          <w:lang w:eastAsia="zh-CN"/>
        </w:rPr>
      </w:pPr>
      <w:r>
        <w:rPr>
          <w:lang w:eastAsia="zh-CN"/>
        </w:rPr>
        <w:t>总阅读数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307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万，受众人数近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7.8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万人；校属各单位网站、专题</w:t>
      </w:r>
    </w:p>
    <w:p w:rsidR="000446F1" w:rsidRDefault="00D44B9C">
      <w:pPr>
        <w:pStyle w:val="a3"/>
        <w:spacing w:line="309" w:lineRule="auto"/>
        <w:ind w:left="740" w:hanging="641"/>
        <w:rPr>
          <w:lang w:eastAsia="zh-CN"/>
        </w:rPr>
      </w:pPr>
      <w:r>
        <w:rPr>
          <w:lang w:eastAsia="zh-CN"/>
        </w:rPr>
        <w:t>网站及长安大学信息公开专栏公开各类信息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3000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多条。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2.</w:t>
      </w:r>
      <w:r>
        <w:rPr>
          <w:lang w:eastAsia="zh-CN"/>
        </w:rPr>
        <w:t>通过长安大学信息门户系统、</w:t>
      </w:r>
      <w:r>
        <w:rPr>
          <w:lang w:eastAsia="zh-CN"/>
        </w:rPr>
        <w:t>OA</w:t>
      </w:r>
      <w:r>
        <w:rPr>
          <w:spacing w:val="-134"/>
          <w:lang w:eastAsia="zh-CN"/>
        </w:rPr>
        <w:t xml:space="preserve"> </w:t>
      </w:r>
      <w:r>
        <w:rPr>
          <w:lang w:eastAsia="zh-CN"/>
        </w:rPr>
        <w:t>系统向全校师生公布重要</w:t>
      </w:r>
    </w:p>
    <w:p w:rsidR="000446F1" w:rsidRDefault="00D44B9C">
      <w:pPr>
        <w:pStyle w:val="a3"/>
        <w:spacing w:before="28"/>
        <w:rPr>
          <w:lang w:eastAsia="zh-CN"/>
        </w:rPr>
      </w:pPr>
      <w:r>
        <w:rPr>
          <w:lang w:eastAsia="zh-CN"/>
        </w:rPr>
        <w:t>通知公告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2300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余条，会议纪要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50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余条，校内文件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420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余条。</w:t>
      </w:r>
    </w:p>
    <w:p w:rsidR="000446F1" w:rsidRDefault="00D44B9C">
      <w:pPr>
        <w:pStyle w:val="a3"/>
        <w:ind w:left="740"/>
        <w:rPr>
          <w:lang w:eastAsia="zh-CN"/>
        </w:rPr>
      </w:pPr>
      <w:r>
        <w:rPr>
          <w:lang w:eastAsia="zh-CN"/>
        </w:rPr>
        <w:t>3.</w:t>
      </w:r>
      <w:r>
        <w:rPr>
          <w:lang w:eastAsia="zh-CN"/>
        </w:rPr>
        <w:t>通过长安大学广播台播出节目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80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期，播出时长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150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小时；</w:t>
      </w:r>
    </w:p>
    <w:p w:rsidR="000446F1" w:rsidRDefault="00D44B9C">
      <w:pPr>
        <w:pStyle w:val="a3"/>
        <w:rPr>
          <w:lang w:eastAsia="zh-CN"/>
        </w:rPr>
      </w:pPr>
      <w:r>
        <w:rPr>
          <w:lang w:eastAsia="zh-CN"/>
        </w:rPr>
        <w:t>电视播出节目近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90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期，时长近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6000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分钟，拍摄素材近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25000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分</w:t>
      </w:r>
    </w:p>
    <w:p w:rsidR="000446F1" w:rsidRDefault="00D44B9C">
      <w:pPr>
        <w:pStyle w:val="a3"/>
        <w:rPr>
          <w:lang w:eastAsia="zh-CN"/>
        </w:rPr>
      </w:pPr>
      <w:r>
        <w:rPr>
          <w:spacing w:val="-3"/>
          <w:lang w:eastAsia="zh-CN"/>
        </w:rPr>
        <w:t>钟，视频点击总量达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154571</w:t>
      </w:r>
      <w:r>
        <w:rPr>
          <w:spacing w:val="-86"/>
          <w:lang w:eastAsia="zh-CN"/>
        </w:rPr>
        <w:t xml:space="preserve"> </w:t>
      </w:r>
      <w:r>
        <w:rPr>
          <w:spacing w:val="-18"/>
          <w:lang w:eastAsia="zh-CN"/>
        </w:rPr>
        <w:t>次；《长安大学报》共出版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15</w:t>
      </w:r>
      <w:r>
        <w:rPr>
          <w:spacing w:val="-86"/>
          <w:lang w:eastAsia="zh-CN"/>
        </w:rPr>
        <w:t xml:space="preserve"> </w:t>
      </w:r>
      <w:r>
        <w:rPr>
          <w:spacing w:val="-10"/>
          <w:lang w:eastAsia="zh-CN"/>
        </w:rPr>
        <w:t>期，处</w:t>
      </w:r>
    </w:p>
    <w:p w:rsidR="000446F1" w:rsidRDefault="00D44B9C">
      <w:pPr>
        <w:pStyle w:val="a3"/>
        <w:spacing w:line="309" w:lineRule="auto"/>
        <w:ind w:left="740" w:hanging="641"/>
        <w:rPr>
          <w:lang w:eastAsia="zh-CN"/>
        </w:rPr>
      </w:pPr>
      <w:proofErr w:type="gramStart"/>
      <w:r>
        <w:rPr>
          <w:lang w:eastAsia="zh-CN"/>
        </w:rPr>
        <w:t>理文字</w:t>
      </w:r>
      <w:proofErr w:type="gramEnd"/>
      <w:r>
        <w:rPr>
          <w:lang w:eastAsia="zh-CN"/>
        </w:rPr>
        <w:t>稿件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150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万字，刊发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60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余万字。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4.</w:t>
      </w:r>
      <w:r>
        <w:rPr>
          <w:w w:val="95"/>
          <w:lang w:eastAsia="zh-CN"/>
        </w:rPr>
        <w:t>通过不定期的党政主要负责人会议、民主党派和侨联负责</w:t>
      </w:r>
    </w:p>
    <w:p w:rsidR="000446F1" w:rsidRDefault="00D44B9C">
      <w:pPr>
        <w:pStyle w:val="a3"/>
        <w:spacing w:before="28" w:line="309" w:lineRule="auto"/>
        <w:rPr>
          <w:lang w:eastAsia="zh-CN"/>
        </w:rPr>
      </w:pPr>
      <w:r>
        <w:rPr>
          <w:w w:val="95"/>
          <w:lang w:eastAsia="zh-CN"/>
        </w:rPr>
        <w:t>人会议、离退休人员会议以及每</w:t>
      </w:r>
      <w:proofErr w:type="gramStart"/>
      <w:r>
        <w:rPr>
          <w:w w:val="95"/>
          <w:lang w:eastAsia="zh-CN"/>
        </w:rPr>
        <w:t>周学生</w:t>
      </w:r>
      <w:proofErr w:type="gramEnd"/>
      <w:r>
        <w:rPr>
          <w:w w:val="95"/>
          <w:lang w:eastAsia="zh-CN"/>
        </w:rPr>
        <w:t>晚点名等会议形式公开有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关信息。</w:t>
      </w:r>
    </w:p>
    <w:p w:rsidR="000446F1" w:rsidRDefault="00D44B9C">
      <w:pPr>
        <w:pStyle w:val="a3"/>
        <w:spacing w:before="28" w:line="309" w:lineRule="auto"/>
        <w:ind w:firstLine="640"/>
        <w:rPr>
          <w:lang w:eastAsia="zh-CN"/>
        </w:rPr>
      </w:pPr>
      <w:r>
        <w:rPr>
          <w:spacing w:val="-15"/>
          <w:w w:val="95"/>
          <w:lang w:eastAsia="zh-CN"/>
        </w:rPr>
        <w:t>5.</w:t>
      </w:r>
      <w:r>
        <w:rPr>
          <w:spacing w:val="-15"/>
          <w:w w:val="95"/>
          <w:lang w:eastAsia="zh-CN"/>
        </w:rPr>
        <w:t>通过</w:t>
      </w:r>
      <w:r>
        <w:rPr>
          <w:spacing w:val="-15"/>
          <w:w w:val="95"/>
          <w:lang w:eastAsia="zh-CN"/>
        </w:rPr>
        <w:t>“</w:t>
      </w:r>
      <w:r>
        <w:rPr>
          <w:spacing w:val="-15"/>
          <w:w w:val="95"/>
          <w:lang w:eastAsia="zh-CN"/>
        </w:rPr>
        <w:t>校领导接待日</w:t>
      </w:r>
      <w:r>
        <w:rPr>
          <w:spacing w:val="-15"/>
          <w:w w:val="95"/>
          <w:lang w:eastAsia="zh-CN"/>
        </w:rPr>
        <w:t>”“</w:t>
      </w:r>
      <w:r>
        <w:rPr>
          <w:spacing w:val="-15"/>
          <w:w w:val="95"/>
          <w:lang w:eastAsia="zh-CN"/>
        </w:rPr>
        <w:t>校长信箱</w:t>
      </w:r>
      <w:r>
        <w:rPr>
          <w:spacing w:val="-15"/>
          <w:w w:val="95"/>
          <w:lang w:eastAsia="zh-CN"/>
        </w:rPr>
        <w:t>”</w:t>
      </w:r>
      <w:r>
        <w:rPr>
          <w:spacing w:val="-15"/>
          <w:w w:val="95"/>
          <w:lang w:eastAsia="zh-CN"/>
        </w:rPr>
        <w:t>、各类信访电话邮件等，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办理各种事项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420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余件，对于关涉师生切身利益的问题，主动听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取教工、学生意见建议，并及时通报学校发展建设情况。</w:t>
      </w:r>
    </w:p>
    <w:p w:rsidR="000446F1" w:rsidRDefault="00D44B9C">
      <w:pPr>
        <w:pStyle w:val="a3"/>
        <w:spacing w:before="28" w:line="309" w:lineRule="auto"/>
        <w:ind w:right="305" w:firstLine="640"/>
        <w:jc w:val="both"/>
        <w:rPr>
          <w:lang w:eastAsia="zh-CN"/>
        </w:rPr>
      </w:pPr>
      <w:r>
        <w:rPr>
          <w:w w:val="95"/>
          <w:lang w:eastAsia="zh-CN"/>
        </w:rPr>
        <w:t>6.</w:t>
      </w:r>
      <w:r>
        <w:rPr>
          <w:w w:val="95"/>
          <w:lang w:eastAsia="zh-CN"/>
        </w:rPr>
        <w:t>通过举办每年一次的校园开放日活动，每年两次的毕业生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双向选择洽谈会、各类专场招聘会等，主动公开招生、就业等特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定主题的信息。</w:t>
      </w:r>
    </w:p>
    <w:p w:rsidR="000446F1" w:rsidRDefault="00D44B9C">
      <w:pPr>
        <w:pStyle w:val="a3"/>
        <w:spacing w:before="28"/>
        <w:ind w:left="740"/>
        <w:rPr>
          <w:lang w:eastAsia="zh-CN"/>
        </w:rPr>
      </w:pPr>
      <w:r>
        <w:rPr>
          <w:lang w:eastAsia="zh-CN"/>
        </w:rPr>
        <w:t>7.</w:t>
      </w:r>
      <w:r>
        <w:rPr>
          <w:lang w:eastAsia="zh-CN"/>
        </w:rPr>
        <w:t>通过长安大学年鉴、统计报表、学生手册、招生简章等纸</w:t>
      </w:r>
    </w:p>
    <w:p w:rsidR="000446F1" w:rsidRDefault="000446F1">
      <w:pPr>
        <w:rPr>
          <w:lang w:eastAsia="zh-CN"/>
        </w:rPr>
        <w:sectPr w:rsidR="000446F1">
          <w:pgSz w:w="11910" w:h="16840"/>
          <w:pgMar w:top="1580" w:right="120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400" w:lineRule="exact"/>
        <w:rPr>
          <w:lang w:eastAsia="zh-CN"/>
        </w:rPr>
      </w:pPr>
      <w:proofErr w:type="gramStart"/>
      <w:r>
        <w:rPr>
          <w:lang w:eastAsia="zh-CN"/>
        </w:rPr>
        <w:lastRenderedPageBreak/>
        <w:t>质资料</w:t>
      </w:r>
      <w:proofErr w:type="gramEnd"/>
      <w:r>
        <w:rPr>
          <w:lang w:eastAsia="zh-CN"/>
        </w:rPr>
        <w:t>公开有关信息。</w:t>
      </w:r>
    </w:p>
    <w:p w:rsidR="000446F1" w:rsidRDefault="00D44B9C">
      <w:pPr>
        <w:pStyle w:val="2"/>
        <w:spacing w:before="121"/>
        <w:rPr>
          <w:b w:val="0"/>
          <w:bCs w:val="0"/>
          <w:lang w:eastAsia="zh-CN"/>
        </w:rPr>
      </w:pPr>
      <w:r>
        <w:rPr>
          <w:lang w:eastAsia="zh-CN"/>
        </w:rPr>
        <w:t>（二）主动公开信息的主要内容</w:t>
      </w:r>
    </w:p>
    <w:p w:rsidR="000446F1" w:rsidRDefault="00D44B9C">
      <w:pPr>
        <w:pStyle w:val="a3"/>
        <w:spacing w:line="309" w:lineRule="auto"/>
        <w:ind w:right="145" w:firstLine="640"/>
        <w:jc w:val="both"/>
        <w:rPr>
          <w:lang w:eastAsia="zh-CN"/>
        </w:rPr>
      </w:pPr>
      <w:r>
        <w:rPr>
          <w:lang w:eastAsia="zh-CN"/>
        </w:rPr>
        <w:t>信息公开网站主要依照《清单》中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10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大类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50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条规定的内容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进行信息公开，对相关信息及时进行补充或调整，实现了信息公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开的常态化。</w:t>
      </w:r>
    </w:p>
    <w:p w:rsidR="000446F1" w:rsidRDefault="00D44B9C">
      <w:pPr>
        <w:pStyle w:val="a3"/>
        <w:spacing w:before="28" w:line="309" w:lineRule="auto"/>
        <w:ind w:right="106" w:firstLine="640"/>
        <w:jc w:val="both"/>
        <w:rPr>
          <w:lang w:eastAsia="zh-CN"/>
        </w:rPr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7" type="#_x0000_t202" style="position:absolute;left:0;text-align:left;margin-left:93.95pt;margin-top:293.65pt;width:425.2pt;height:277.7pt;z-index:-9088;mso-position-horizontal-relative:page" filled="f" stroked="f">
            <v:textbox inset="0,0,0,0">
              <w:txbxContent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</w:p>
                <w:p w:rsidR="000446F1" w:rsidRDefault="000446F1">
                  <w:pPr>
                    <w:spacing w:before="5"/>
                    <w:rPr>
                      <w:rFonts w:ascii="宋体" w:eastAsia="宋体" w:hAnsi="宋体" w:cs="宋体"/>
                      <w:sz w:val="32"/>
                      <w:szCs w:val="32"/>
                    </w:rPr>
                  </w:pPr>
                </w:p>
                <w:p w:rsidR="000446F1" w:rsidRDefault="00D44B9C">
                  <w:pPr>
                    <w:ind w:left="119"/>
                    <w:rPr>
                      <w:rFonts w:ascii="宋体" w:eastAsia="宋体" w:hAnsi="宋体" w:cs="宋体"/>
                      <w:sz w:val="28"/>
                      <w:szCs w:val="28"/>
                    </w:rPr>
                  </w:pPr>
                  <w:r>
                    <w:rPr>
                      <w:rFonts w:ascii="宋体"/>
                      <w:sz w:val="28"/>
                    </w:rPr>
                    <w:t>6</w:t>
                  </w:r>
                  <w:r>
                    <w:rPr>
                      <w:rFonts w:ascii="宋体"/>
                      <w:sz w:val="28"/>
                    </w:rPr>
                    <w:t xml:space="preserve"> </w:t>
                  </w:r>
                  <w:r>
                    <w:rPr>
                      <w:rFonts w:ascii="宋体"/>
                      <w:sz w:val="28"/>
                    </w:rPr>
                    <w:t>-</w:t>
                  </w:r>
                </w:p>
              </w:txbxContent>
            </v:textbox>
            <w10:wrap anchorx="page"/>
          </v:shape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93.95pt;margin-top:136.45pt;width:425.15pt;height:429.6pt;z-index:1072;mso-position-horizontal-relative:page">
            <v:imagedata r:id="rId11" o:title=""/>
            <w10:wrap anchorx="page"/>
          </v:shape>
        </w:pict>
      </w:r>
      <w:r>
        <w:rPr>
          <w:rFonts w:cs="仿宋_GB2312"/>
          <w:b/>
          <w:bCs/>
          <w:spacing w:val="-5"/>
          <w:w w:val="95"/>
          <w:lang w:eastAsia="zh-CN"/>
        </w:rPr>
        <w:t>1</w:t>
      </w:r>
      <w:r>
        <w:rPr>
          <w:rFonts w:cs="仿宋_GB2312"/>
          <w:b/>
          <w:bCs/>
          <w:spacing w:val="-5"/>
          <w:w w:val="95"/>
          <w:lang w:eastAsia="zh-CN"/>
        </w:rPr>
        <w:t>．学校基本信息公开情况。</w:t>
      </w:r>
      <w:r>
        <w:rPr>
          <w:spacing w:val="-5"/>
          <w:w w:val="95"/>
          <w:lang w:eastAsia="zh-CN"/>
        </w:rPr>
        <w:t>依托学校门户网站和各类</w:t>
      </w:r>
      <w:proofErr w:type="gramStart"/>
      <w:r>
        <w:rPr>
          <w:spacing w:val="-5"/>
          <w:w w:val="95"/>
          <w:lang w:eastAsia="zh-CN"/>
        </w:rPr>
        <w:t>主题网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站，公开学校简介、领导简介、机构设置，教代会制度、发展</w:t>
      </w:r>
      <w:proofErr w:type="gramStart"/>
      <w:r>
        <w:rPr>
          <w:lang w:eastAsia="zh-CN"/>
        </w:rPr>
        <w:t>规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划、年度计划、改革方案及各类规范性文件和制度等有关信息。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学校概况和教代会制度还可以直接链接到学校主页和校工会相关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网页。</w:t>
      </w: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spacing w:before="11"/>
        <w:rPr>
          <w:rFonts w:ascii="仿宋_GB2312" w:eastAsia="仿宋_GB2312" w:hAnsi="仿宋_GB2312" w:cs="仿宋_GB2312"/>
          <w:sz w:val="30"/>
          <w:szCs w:val="30"/>
          <w:lang w:eastAsia="zh-CN"/>
        </w:rPr>
      </w:pPr>
    </w:p>
    <w:p w:rsidR="000446F1" w:rsidRDefault="00D44B9C">
      <w:pPr>
        <w:ind w:left="380"/>
        <w:rPr>
          <w:rFonts w:ascii="宋体" w:eastAsia="宋体" w:hAnsi="宋体" w:cs="宋体"/>
          <w:sz w:val="28"/>
          <w:szCs w:val="28"/>
          <w:lang w:eastAsia="zh-CN"/>
        </w:rPr>
      </w:pPr>
      <w:r>
        <w:rPr>
          <w:rFonts w:ascii="宋体"/>
          <w:sz w:val="28"/>
          <w:lang w:eastAsia="zh-CN"/>
        </w:rPr>
        <w:t>-</w:t>
      </w:r>
    </w:p>
    <w:p w:rsidR="000446F1" w:rsidRDefault="000446F1">
      <w:pPr>
        <w:rPr>
          <w:rFonts w:ascii="宋体" w:eastAsia="宋体" w:hAnsi="宋体" w:cs="宋体"/>
          <w:sz w:val="28"/>
          <w:szCs w:val="28"/>
          <w:lang w:eastAsia="zh-CN"/>
        </w:rPr>
        <w:sectPr w:rsidR="000446F1">
          <w:footerReference w:type="even" r:id="rId12"/>
          <w:pgSz w:w="11910" w:h="16840"/>
          <w:pgMar w:top="1500" w:right="1360" w:bottom="280" w:left="1340" w:header="0" w:footer="0" w:gutter="0"/>
          <w:cols w:space="720"/>
        </w:sectPr>
      </w:pPr>
    </w:p>
    <w:p w:rsidR="000446F1" w:rsidRDefault="000446F1">
      <w:pPr>
        <w:rPr>
          <w:rFonts w:ascii="宋体" w:eastAsia="宋体" w:hAnsi="宋体" w:cs="宋体"/>
          <w:sz w:val="20"/>
          <w:szCs w:val="20"/>
          <w:lang w:eastAsia="zh-CN"/>
        </w:rPr>
      </w:pPr>
    </w:p>
    <w:p w:rsidR="000446F1" w:rsidRDefault="00D44B9C">
      <w:pPr>
        <w:spacing w:before="179" w:line="309" w:lineRule="auto"/>
        <w:ind w:left="74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２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.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招生考试信息公开情况（重点领域）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将考生关心、社会关注、与群众利益最密切相关的重要事项</w:t>
      </w:r>
    </w:p>
    <w:p w:rsidR="000446F1" w:rsidRDefault="00D44B9C">
      <w:pPr>
        <w:pStyle w:val="a3"/>
        <w:spacing w:before="28" w:line="309" w:lineRule="auto"/>
        <w:ind w:right="305"/>
        <w:jc w:val="both"/>
        <w:rPr>
          <w:lang w:eastAsia="zh-CN"/>
        </w:rPr>
      </w:pPr>
      <w:r>
        <w:rPr>
          <w:w w:val="95"/>
          <w:lang w:eastAsia="zh-CN"/>
        </w:rPr>
        <w:t>作为主动公开的重点内容，把握招考工作的关键环节，不断提高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招生考试工作的透明度。</w:t>
      </w:r>
    </w:p>
    <w:p w:rsidR="000446F1" w:rsidRDefault="00D44B9C">
      <w:pPr>
        <w:spacing w:before="28" w:line="309" w:lineRule="auto"/>
        <w:ind w:left="74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（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1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）本科生招生方面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学校高度重视本科生招生考试信息公开，全面推进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“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阳光招</w:t>
      </w:r>
    </w:p>
    <w:p w:rsidR="000446F1" w:rsidRDefault="00D44B9C">
      <w:pPr>
        <w:pStyle w:val="a3"/>
        <w:spacing w:before="28"/>
        <w:jc w:val="both"/>
        <w:rPr>
          <w:lang w:eastAsia="zh-CN"/>
        </w:rPr>
      </w:pPr>
      <w:r>
        <w:rPr>
          <w:spacing w:val="-11"/>
          <w:lang w:eastAsia="zh-CN"/>
        </w:rPr>
        <w:t>生</w:t>
      </w:r>
      <w:proofErr w:type="gramStart"/>
      <w:r>
        <w:rPr>
          <w:spacing w:val="-11"/>
          <w:lang w:eastAsia="zh-CN"/>
        </w:rPr>
        <w:t>”</w:t>
      </w:r>
      <w:proofErr w:type="gramEnd"/>
      <w:r>
        <w:rPr>
          <w:spacing w:val="-11"/>
          <w:lang w:eastAsia="zh-CN"/>
        </w:rPr>
        <w:t>。严格按照教育部</w:t>
      </w:r>
      <w:proofErr w:type="gramStart"/>
      <w:r>
        <w:rPr>
          <w:spacing w:val="-11"/>
          <w:lang w:eastAsia="zh-CN"/>
        </w:rPr>
        <w:t>《</w:t>
      </w:r>
      <w:proofErr w:type="gramEnd"/>
      <w:r>
        <w:rPr>
          <w:spacing w:val="-11"/>
          <w:lang w:eastAsia="zh-CN"/>
        </w:rPr>
        <w:t>关于做好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2017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年普通高校招生工作的通</w:t>
      </w:r>
    </w:p>
    <w:p w:rsidR="000446F1" w:rsidRDefault="00D44B9C">
      <w:pPr>
        <w:pStyle w:val="a3"/>
        <w:spacing w:line="309" w:lineRule="auto"/>
        <w:ind w:right="306"/>
        <w:jc w:val="both"/>
        <w:rPr>
          <w:lang w:eastAsia="zh-CN"/>
        </w:rPr>
      </w:pPr>
      <w:r>
        <w:rPr>
          <w:lang w:eastAsia="zh-CN"/>
        </w:rPr>
        <w:t>知</w:t>
      </w:r>
      <w:proofErr w:type="gramStart"/>
      <w:r>
        <w:rPr>
          <w:lang w:eastAsia="zh-CN"/>
        </w:rPr>
        <w:t>》</w:t>
      </w:r>
      <w:proofErr w:type="gramEnd"/>
      <w:r>
        <w:rPr>
          <w:lang w:eastAsia="zh-CN"/>
        </w:rPr>
        <w:t>精神，逐条对照《清单》要求，严格执行</w:t>
      </w:r>
      <w:r>
        <w:rPr>
          <w:lang w:eastAsia="zh-CN"/>
        </w:rPr>
        <w:t xml:space="preserve"> “30</w:t>
      </w:r>
      <w:r>
        <w:rPr>
          <w:spacing w:val="-89"/>
          <w:lang w:eastAsia="zh-CN"/>
        </w:rPr>
        <w:t xml:space="preserve"> </w:t>
      </w:r>
      <w:proofErr w:type="gramStart"/>
      <w:r>
        <w:rPr>
          <w:lang w:eastAsia="zh-CN"/>
        </w:rPr>
        <w:t>个</w:t>
      </w:r>
      <w:proofErr w:type="gramEnd"/>
      <w:r>
        <w:rPr>
          <w:lang w:eastAsia="zh-CN"/>
        </w:rPr>
        <w:t>不得</w:t>
      </w:r>
      <w:r>
        <w:rPr>
          <w:lang w:eastAsia="zh-CN"/>
        </w:rPr>
        <w:t>”</w:t>
      </w:r>
      <w:r>
        <w:rPr>
          <w:lang w:eastAsia="zh-CN"/>
        </w:rPr>
        <w:t>的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招生禁令，不断增强本科招生及考试测试的透明度，形成了</w:t>
      </w:r>
      <w:r>
        <w:rPr>
          <w:w w:val="95"/>
          <w:lang w:eastAsia="zh-CN"/>
        </w:rPr>
        <w:t>“</w:t>
      </w:r>
      <w:r>
        <w:rPr>
          <w:w w:val="95"/>
          <w:lang w:eastAsia="zh-CN"/>
        </w:rPr>
        <w:t>四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次三级两端</w:t>
      </w:r>
      <w:r>
        <w:rPr>
          <w:lang w:eastAsia="zh-CN"/>
        </w:rPr>
        <w:t>”</w:t>
      </w:r>
      <w:r>
        <w:rPr>
          <w:lang w:eastAsia="zh-CN"/>
        </w:rPr>
        <w:t>招生信息发布与公开模式。</w:t>
      </w:r>
    </w:p>
    <w:p w:rsidR="000446F1" w:rsidRDefault="00D44B9C">
      <w:pPr>
        <w:pStyle w:val="a3"/>
        <w:spacing w:before="28" w:line="309" w:lineRule="auto"/>
        <w:ind w:right="299" w:firstLine="640"/>
        <w:jc w:val="both"/>
        <w:rPr>
          <w:lang w:eastAsia="zh-CN"/>
        </w:rPr>
      </w:pPr>
      <w:r>
        <w:rPr>
          <w:rFonts w:cs="仿宋_GB2312"/>
          <w:b/>
          <w:bCs/>
          <w:w w:val="95"/>
          <w:lang w:eastAsia="zh-CN"/>
        </w:rPr>
        <w:t>“</w:t>
      </w:r>
      <w:r>
        <w:rPr>
          <w:rFonts w:cs="仿宋_GB2312"/>
          <w:b/>
          <w:bCs/>
          <w:w w:val="95"/>
          <w:lang w:eastAsia="zh-CN"/>
        </w:rPr>
        <w:t>四次</w:t>
      </w:r>
      <w:r>
        <w:rPr>
          <w:rFonts w:cs="仿宋_GB2312"/>
          <w:b/>
          <w:bCs/>
          <w:w w:val="95"/>
          <w:lang w:eastAsia="zh-CN"/>
        </w:rPr>
        <w:t>”</w:t>
      </w:r>
      <w:r>
        <w:rPr>
          <w:rFonts w:cs="仿宋_GB2312"/>
          <w:b/>
          <w:bCs/>
          <w:w w:val="95"/>
          <w:lang w:eastAsia="zh-CN"/>
        </w:rPr>
        <w:t>即：</w:t>
      </w:r>
      <w:r>
        <w:rPr>
          <w:w w:val="95"/>
          <w:lang w:eastAsia="zh-CN"/>
        </w:rPr>
        <w:t>简章章程等政策内容公开公示；报名与考试确</w:t>
      </w:r>
      <w:r>
        <w:rPr>
          <w:w w:val="99"/>
          <w:lang w:eastAsia="zh-CN"/>
        </w:rPr>
        <w:t xml:space="preserve"> </w:t>
      </w:r>
      <w:proofErr w:type="gramStart"/>
      <w:r>
        <w:rPr>
          <w:lang w:eastAsia="zh-CN"/>
        </w:rPr>
        <w:t>认信息</w:t>
      </w:r>
      <w:proofErr w:type="gramEnd"/>
      <w:r>
        <w:rPr>
          <w:lang w:eastAsia="zh-CN"/>
        </w:rPr>
        <w:t>公开公示；考试合格信息公开公示；录取与复查信息公开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公示。该模式覆盖了招生考试工作</w:t>
      </w:r>
      <w:r>
        <w:rPr>
          <w:lang w:eastAsia="zh-CN"/>
        </w:rPr>
        <w:t>“</w:t>
      </w:r>
      <w:r>
        <w:rPr>
          <w:lang w:eastAsia="zh-CN"/>
        </w:rPr>
        <w:t>事前、事中、事后</w:t>
      </w:r>
      <w:r>
        <w:rPr>
          <w:lang w:eastAsia="zh-CN"/>
        </w:rPr>
        <w:t>”</w:t>
      </w:r>
      <w:proofErr w:type="gramStart"/>
      <w:r>
        <w:rPr>
          <w:lang w:eastAsia="zh-CN"/>
        </w:rPr>
        <w:t>的全过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程。</w:t>
      </w:r>
    </w:p>
    <w:p w:rsidR="000446F1" w:rsidRDefault="00D44B9C">
      <w:pPr>
        <w:pStyle w:val="a3"/>
        <w:spacing w:before="28" w:line="309" w:lineRule="auto"/>
        <w:ind w:firstLine="640"/>
        <w:rPr>
          <w:lang w:eastAsia="zh-CN"/>
        </w:rPr>
      </w:pPr>
      <w:r>
        <w:rPr>
          <w:rFonts w:cs="仿宋_GB2312"/>
          <w:b/>
          <w:bCs/>
          <w:lang w:eastAsia="zh-CN"/>
        </w:rPr>
        <w:t>“</w:t>
      </w:r>
      <w:r>
        <w:rPr>
          <w:rFonts w:cs="仿宋_GB2312"/>
          <w:b/>
          <w:bCs/>
          <w:lang w:eastAsia="zh-CN"/>
        </w:rPr>
        <w:t>三级</w:t>
      </w:r>
      <w:r>
        <w:rPr>
          <w:rFonts w:cs="仿宋_GB2312"/>
          <w:b/>
          <w:bCs/>
          <w:lang w:eastAsia="zh-CN"/>
        </w:rPr>
        <w:t>”</w:t>
      </w:r>
      <w:r>
        <w:rPr>
          <w:rFonts w:cs="仿宋_GB2312"/>
          <w:b/>
          <w:bCs/>
          <w:lang w:eastAsia="zh-CN"/>
        </w:rPr>
        <w:t>即：</w:t>
      </w:r>
      <w:r>
        <w:rPr>
          <w:lang w:eastAsia="zh-CN"/>
        </w:rPr>
        <w:t>主动上报教育部和阳光高考平台进行公示，公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示包含自主招生简章、高水平艺术团简章、高水平运动队简章、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高校专项简章、长安大学招生章程、特殊类型考试入选考生名单</w:t>
      </w:r>
      <w:r>
        <w:rPr>
          <w:w w:val="99"/>
          <w:lang w:eastAsia="zh-CN"/>
        </w:rPr>
        <w:t xml:space="preserve"> </w:t>
      </w:r>
      <w:r>
        <w:rPr>
          <w:spacing w:val="-4"/>
          <w:w w:val="95"/>
          <w:lang w:eastAsia="zh-CN"/>
        </w:rPr>
        <w:t>和测试结果、历年录取查询和申诉渠道与办法、新生复查报告等；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按时报送生源省级招办公示同时抄送所在中学公示，各生源省级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招办公开发布长安大学章程、长安大学各类招生简章、入选考生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和录取学生名单等，相应中学按照长安大学各类招生简章做好相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应公示；长安大学进行公开公示。长安大学招办对所有公开内容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进行网上发布和公开。</w:t>
      </w:r>
    </w:p>
    <w:p w:rsidR="000446F1" w:rsidRDefault="000446F1">
      <w:pPr>
        <w:spacing w:line="309" w:lineRule="auto"/>
        <w:rPr>
          <w:lang w:eastAsia="zh-CN"/>
        </w:rPr>
        <w:sectPr w:rsidR="000446F1">
          <w:footerReference w:type="even" r:id="rId13"/>
          <w:footerReference w:type="default" r:id="rId14"/>
          <w:pgSz w:w="11910" w:h="16840"/>
          <w:pgMar w:top="1580" w:right="1200" w:bottom="1520" w:left="1340" w:header="0" w:footer="1322" w:gutter="0"/>
          <w:pgNumType w:start="7"/>
          <w:cols w:space="720"/>
        </w:sectPr>
      </w:pPr>
    </w:p>
    <w:p w:rsidR="000446F1" w:rsidRDefault="00D44B9C">
      <w:pPr>
        <w:spacing w:line="400" w:lineRule="exact"/>
        <w:ind w:left="100" w:firstLine="640"/>
        <w:jc w:val="both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lastRenderedPageBreak/>
        <w:t>“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两端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”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即：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网页端和新媒体端。网页</w:t>
      </w:r>
      <w:proofErr w:type="gramStart"/>
      <w:r>
        <w:rPr>
          <w:rFonts w:ascii="仿宋_GB2312" w:eastAsia="仿宋_GB2312" w:hAnsi="仿宋_GB2312" w:cs="仿宋_GB2312"/>
          <w:sz w:val="32"/>
          <w:szCs w:val="32"/>
          <w:lang w:eastAsia="zh-CN"/>
        </w:rPr>
        <w:t>端主要</w:t>
      </w:r>
      <w:proofErr w:type="gramEnd"/>
      <w:r>
        <w:rPr>
          <w:rFonts w:ascii="仿宋_GB2312" w:eastAsia="仿宋_GB2312" w:hAnsi="仿宋_GB2312" w:cs="仿宋_GB2312"/>
          <w:sz w:val="32"/>
          <w:szCs w:val="32"/>
          <w:lang w:eastAsia="zh-CN"/>
        </w:rPr>
        <w:t>使用长安大学</w:t>
      </w:r>
    </w:p>
    <w:p w:rsidR="000446F1" w:rsidRDefault="00D44B9C">
      <w:pPr>
        <w:pStyle w:val="a3"/>
        <w:spacing w:line="309" w:lineRule="auto"/>
        <w:ind w:right="143"/>
        <w:jc w:val="both"/>
        <w:rPr>
          <w:lang w:eastAsia="zh-CN"/>
        </w:rPr>
      </w:pPr>
      <w:r>
        <w:rPr>
          <w:lang w:eastAsia="zh-CN"/>
        </w:rPr>
        <w:t>本科招生网、长安大学信息公开网两个校内网页进行公开公示，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新媒体</w:t>
      </w:r>
      <w:proofErr w:type="gramStart"/>
      <w:r>
        <w:rPr>
          <w:lang w:eastAsia="zh-CN"/>
        </w:rPr>
        <w:t>端主要</w:t>
      </w:r>
      <w:proofErr w:type="gramEnd"/>
      <w:r>
        <w:rPr>
          <w:lang w:eastAsia="zh-CN"/>
        </w:rPr>
        <w:t>使用长安大学本科招生微博、</w:t>
      </w:r>
      <w:proofErr w:type="gramStart"/>
      <w:r>
        <w:rPr>
          <w:lang w:eastAsia="zh-CN"/>
        </w:rPr>
        <w:t>微信公众号</w:t>
      </w:r>
      <w:proofErr w:type="gramEnd"/>
      <w:r>
        <w:rPr>
          <w:lang w:eastAsia="zh-CN"/>
        </w:rPr>
        <w:t>进行信息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发布和公示。</w:t>
      </w:r>
      <w:r>
        <w:rPr>
          <w:lang w:eastAsia="zh-CN"/>
        </w:rPr>
        <w:t>2016—2017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年度主动向社会公开招生考试信息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400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余条。</w:t>
      </w:r>
    </w:p>
    <w:p w:rsidR="000446F1" w:rsidRDefault="00D44B9C">
      <w:pPr>
        <w:spacing w:before="28" w:line="309" w:lineRule="auto"/>
        <w:ind w:left="74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（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2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）研究生招生方面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学校通过研究生招生网、信息公开专题网站、</w:t>
      </w:r>
      <w:proofErr w:type="gramStart"/>
      <w:r>
        <w:rPr>
          <w:rFonts w:ascii="仿宋_GB2312" w:eastAsia="仿宋_GB2312" w:hAnsi="仿宋_GB2312" w:cs="仿宋_GB2312"/>
          <w:sz w:val="32"/>
          <w:szCs w:val="32"/>
          <w:lang w:eastAsia="zh-CN"/>
        </w:rPr>
        <w:t>微博微信</w:t>
      </w:r>
      <w:proofErr w:type="gramEnd"/>
      <w:r>
        <w:rPr>
          <w:rFonts w:ascii="仿宋_GB2312" w:eastAsia="仿宋_GB2312" w:hAnsi="仿宋_GB2312" w:cs="仿宋_GB2312"/>
          <w:sz w:val="32"/>
          <w:szCs w:val="32"/>
          <w:lang w:eastAsia="zh-CN"/>
        </w:rPr>
        <w:t>等多</w:t>
      </w:r>
    </w:p>
    <w:p w:rsidR="000446F1" w:rsidRDefault="00D44B9C">
      <w:pPr>
        <w:pStyle w:val="a3"/>
        <w:spacing w:before="28" w:line="309" w:lineRule="auto"/>
        <w:ind w:right="106"/>
        <w:jc w:val="both"/>
        <w:rPr>
          <w:lang w:eastAsia="zh-CN"/>
        </w:rPr>
      </w:pPr>
      <w:proofErr w:type="gramStart"/>
      <w:r>
        <w:rPr>
          <w:lang w:eastAsia="zh-CN"/>
        </w:rPr>
        <w:t>个</w:t>
      </w:r>
      <w:proofErr w:type="gramEnd"/>
      <w:r>
        <w:rPr>
          <w:lang w:eastAsia="zh-CN"/>
        </w:rPr>
        <w:t>渠道，按照时间节点，及时公开各类信息，确保研究生招生工</w:t>
      </w:r>
      <w:r>
        <w:rPr>
          <w:w w:val="99"/>
          <w:lang w:eastAsia="zh-CN"/>
        </w:rPr>
        <w:t xml:space="preserve"> </w:t>
      </w:r>
      <w:proofErr w:type="gramStart"/>
      <w:r>
        <w:rPr>
          <w:lang w:eastAsia="zh-CN"/>
        </w:rPr>
        <w:t>作各个</w:t>
      </w:r>
      <w:proofErr w:type="gramEnd"/>
      <w:r>
        <w:rPr>
          <w:lang w:eastAsia="zh-CN"/>
        </w:rPr>
        <w:t>环节透明公平公正。</w:t>
      </w:r>
      <w:r>
        <w:rPr>
          <w:lang w:eastAsia="zh-CN"/>
        </w:rPr>
        <w:t>2016—2017</w:t>
      </w:r>
      <w:r>
        <w:rPr>
          <w:spacing w:val="-125"/>
          <w:lang w:eastAsia="zh-CN"/>
        </w:rPr>
        <w:t xml:space="preserve"> </w:t>
      </w:r>
      <w:r>
        <w:rPr>
          <w:lang w:eastAsia="zh-CN"/>
        </w:rPr>
        <w:t>年度主动向社会公开研究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生招生考试信息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200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余条。</w:t>
      </w:r>
    </w:p>
    <w:p w:rsidR="000446F1" w:rsidRDefault="00D44B9C">
      <w:pPr>
        <w:spacing w:line="5663" w:lineRule="exact"/>
        <w:ind w:left="1151"/>
        <w:rPr>
          <w:rFonts w:ascii="仿宋_GB2312" w:eastAsia="仿宋_GB2312" w:hAnsi="仿宋_GB2312" w:cs="仿宋_GB2312"/>
          <w:sz w:val="20"/>
          <w:szCs w:val="20"/>
        </w:rPr>
      </w:pPr>
      <w:r>
        <w:rPr>
          <w:rFonts w:ascii="仿宋_GB2312" w:eastAsia="仿宋_GB2312" w:hAnsi="仿宋_GB2312" w:cs="仿宋_GB2312"/>
          <w:noProof/>
          <w:position w:val="-112"/>
          <w:sz w:val="20"/>
          <w:szCs w:val="20"/>
          <w:lang w:eastAsia="zh-CN"/>
        </w:rPr>
        <w:drawing>
          <wp:inline distT="0" distB="0" distL="0" distR="0">
            <wp:extent cx="4025649" cy="3596449"/>
            <wp:effectExtent l="0" t="0" r="0" b="0"/>
            <wp:docPr id="3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3.jpe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25649" cy="3596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446F1" w:rsidRDefault="000446F1">
      <w:pPr>
        <w:spacing w:before="4"/>
        <w:rPr>
          <w:rFonts w:ascii="仿宋_GB2312" w:eastAsia="仿宋_GB2312" w:hAnsi="仿宋_GB2312" w:cs="仿宋_GB2312"/>
          <w:sz w:val="23"/>
          <w:szCs w:val="23"/>
        </w:rPr>
      </w:pPr>
    </w:p>
    <w:p w:rsidR="000446F1" w:rsidRDefault="00D44B9C">
      <w:pPr>
        <w:pStyle w:val="a3"/>
        <w:spacing w:before="0" w:line="309" w:lineRule="auto"/>
        <w:ind w:right="128" w:firstLine="640"/>
        <w:jc w:val="both"/>
        <w:rPr>
          <w:lang w:eastAsia="zh-CN"/>
        </w:rPr>
      </w:pPr>
      <w:r>
        <w:rPr>
          <w:rFonts w:cs="仿宋_GB2312"/>
          <w:b/>
          <w:bCs/>
          <w:w w:val="95"/>
          <w:lang w:eastAsia="zh-CN"/>
        </w:rPr>
        <w:t>一是招生简章、专业目录公开。</w:t>
      </w:r>
      <w:r>
        <w:rPr>
          <w:w w:val="95"/>
          <w:lang w:eastAsia="zh-CN"/>
        </w:rPr>
        <w:t>按照当年招生工作、考试报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名工作进程，结合学校招生专业的调整，于每年暑期编制博士硕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士研究生招生简章及专业目录。同时按照教育部、陕西省有关要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求，</w:t>
      </w:r>
      <w:r>
        <w:rPr>
          <w:lang w:eastAsia="zh-CN"/>
        </w:rPr>
        <w:t>9</w:t>
      </w:r>
      <w:r>
        <w:rPr>
          <w:spacing w:val="-90"/>
          <w:lang w:eastAsia="zh-CN"/>
        </w:rPr>
        <w:t xml:space="preserve"> </w:t>
      </w:r>
      <w:r>
        <w:rPr>
          <w:lang w:eastAsia="zh-CN"/>
        </w:rPr>
        <w:t>月在长安大学研究生</w:t>
      </w:r>
      <w:proofErr w:type="gramStart"/>
      <w:r>
        <w:rPr>
          <w:lang w:eastAsia="zh-CN"/>
        </w:rPr>
        <w:t>招生网</w:t>
      </w:r>
      <w:proofErr w:type="gramEnd"/>
      <w:r>
        <w:rPr>
          <w:lang w:eastAsia="zh-CN"/>
        </w:rPr>
        <w:t>向考生及社会公布硕士研究生</w:t>
      </w:r>
    </w:p>
    <w:p w:rsidR="000446F1" w:rsidRDefault="000446F1">
      <w:pPr>
        <w:spacing w:line="309" w:lineRule="auto"/>
        <w:jc w:val="both"/>
        <w:rPr>
          <w:lang w:eastAsia="zh-CN"/>
        </w:rPr>
        <w:sectPr w:rsidR="000446F1">
          <w:pgSz w:w="11910" w:h="16840"/>
          <w:pgMar w:top="1500" w:right="136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400" w:lineRule="exact"/>
        <w:rPr>
          <w:lang w:eastAsia="zh-CN"/>
        </w:rPr>
      </w:pPr>
      <w:r>
        <w:rPr>
          <w:lang w:eastAsia="zh-CN"/>
        </w:rPr>
        <w:lastRenderedPageBreak/>
        <w:t>招生简章、招生专业目录、各专业招生计划数及考试参考书目，</w:t>
      </w:r>
    </w:p>
    <w:p w:rsidR="000446F1" w:rsidRDefault="00D44B9C">
      <w:pPr>
        <w:pStyle w:val="a3"/>
        <w:spacing w:line="309" w:lineRule="auto"/>
        <w:rPr>
          <w:lang w:eastAsia="zh-CN"/>
        </w:rPr>
      </w:pPr>
      <w:r>
        <w:rPr>
          <w:w w:val="95"/>
          <w:lang w:eastAsia="zh-CN"/>
        </w:rPr>
        <w:t>同时印发纸质版材料，将招生简章及招生专业目录上传教育部指</w:t>
      </w:r>
      <w:r>
        <w:rPr>
          <w:spacing w:val="133"/>
          <w:w w:val="95"/>
          <w:lang w:eastAsia="zh-CN"/>
        </w:rPr>
        <w:t xml:space="preserve"> </w:t>
      </w:r>
      <w:proofErr w:type="gramStart"/>
      <w:r>
        <w:rPr>
          <w:lang w:eastAsia="zh-CN"/>
        </w:rPr>
        <w:t>定系统</w:t>
      </w:r>
      <w:proofErr w:type="gramEnd"/>
      <w:r>
        <w:rPr>
          <w:lang w:eastAsia="zh-CN"/>
        </w:rPr>
        <w:t>备案并向社会公开，做到公开的信息统一。</w:t>
      </w:r>
    </w:p>
    <w:p w:rsidR="000446F1" w:rsidRDefault="00D44B9C">
      <w:pPr>
        <w:pStyle w:val="a3"/>
        <w:spacing w:before="28" w:line="309" w:lineRule="auto"/>
        <w:ind w:right="288" w:firstLine="640"/>
        <w:jc w:val="both"/>
        <w:rPr>
          <w:lang w:eastAsia="zh-CN"/>
        </w:rPr>
      </w:pPr>
      <w:r>
        <w:rPr>
          <w:rFonts w:cs="仿宋_GB2312"/>
          <w:b/>
          <w:bCs/>
          <w:w w:val="95"/>
          <w:lang w:eastAsia="zh-CN"/>
        </w:rPr>
        <w:t>二是复试办法、复试名单公开。</w:t>
      </w:r>
      <w:r>
        <w:rPr>
          <w:w w:val="95"/>
          <w:lang w:eastAsia="zh-CN"/>
        </w:rPr>
        <w:t>结合硕士研究生招生国家复</w:t>
      </w:r>
      <w:r>
        <w:rPr>
          <w:w w:val="99"/>
          <w:lang w:eastAsia="zh-CN"/>
        </w:rPr>
        <w:t xml:space="preserve"> </w:t>
      </w:r>
      <w:proofErr w:type="gramStart"/>
      <w:r>
        <w:rPr>
          <w:lang w:eastAsia="zh-CN"/>
        </w:rPr>
        <w:t>试线以及</w:t>
      </w:r>
      <w:proofErr w:type="gramEnd"/>
      <w:r>
        <w:rPr>
          <w:lang w:eastAsia="zh-CN"/>
        </w:rPr>
        <w:t>我校各专业招生计划人数，每年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3-4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月，我校招生领导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小组会议通过硕士研究生复试办法，由</w:t>
      </w:r>
      <w:proofErr w:type="gramStart"/>
      <w:r>
        <w:rPr>
          <w:lang w:eastAsia="zh-CN"/>
        </w:rPr>
        <w:t>研</w:t>
      </w:r>
      <w:proofErr w:type="gramEnd"/>
      <w:r>
        <w:rPr>
          <w:lang w:eastAsia="zh-CN"/>
        </w:rPr>
        <w:t>招办和各学院主管领导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一起研究划定学校各专</w:t>
      </w:r>
      <w:r>
        <w:rPr>
          <w:lang w:eastAsia="zh-CN"/>
        </w:rPr>
        <w:t>业最低复试分数线，并根据各专业</w:t>
      </w:r>
      <w:proofErr w:type="gramStart"/>
      <w:r>
        <w:rPr>
          <w:lang w:eastAsia="zh-CN"/>
        </w:rPr>
        <w:t>复试分</w:t>
      </w:r>
      <w:proofErr w:type="gramEnd"/>
      <w:r>
        <w:rPr>
          <w:w w:val="99"/>
          <w:lang w:eastAsia="zh-CN"/>
        </w:rPr>
        <w:t xml:space="preserve"> </w:t>
      </w:r>
      <w:r>
        <w:rPr>
          <w:lang w:eastAsia="zh-CN"/>
        </w:rPr>
        <w:t>数线划定各专业进入复试考生名单。并在我校研究生</w:t>
      </w:r>
      <w:proofErr w:type="gramStart"/>
      <w:r>
        <w:rPr>
          <w:lang w:eastAsia="zh-CN"/>
        </w:rPr>
        <w:t>招生网</w:t>
      </w:r>
      <w:proofErr w:type="gramEnd"/>
      <w:r>
        <w:rPr>
          <w:lang w:eastAsia="zh-CN"/>
        </w:rPr>
        <w:t>向社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会及考生公布各专业复试分数线、进入复试考生名单及学校和各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学院的复试办法。</w:t>
      </w:r>
    </w:p>
    <w:p w:rsidR="000446F1" w:rsidRDefault="00D44B9C">
      <w:pPr>
        <w:pStyle w:val="a3"/>
        <w:spacing w:before="28" w:line="309" w:lineRule="auto"/>
        <w:ind w:firstLine="640"/>
        <w:rPr>
          <w:lang w:eastAsia="zh-CN"/>
        </w:rPr>
      </w:pPr>
      <w:r>
        <w:rPr>
          <w:rFonts w:cs="仿宋_GB2312"/>
          <w:b/>
          <w:bCs/>
          <w:lang w:eastAsia="zh-CN"/>
        </w:rPr>
        <w:t>三是研究生拟录取名单公开。</w:t>
      </w:r>
      <w:r>
        <w:rPr>
          <w:lang w:eastAsia="zh-CN"/>
        </w:rPr>
        <w:t>根据教育部硕士研究生招生工</w:t>
      </w:r>
      <w:r>
        <w:rPr>
          <w:w w:val="99"/>
          <w:lang w:eastAsia="zh-CN"/>
        </w:rPr>
        <w:t xml:space="preserve"> </w:t>
      </w:r>
      <w:r>
        <w:rPr>
          <w:spacing w:val="-4"/>
          <w:w w:val="95"/>
          <w:lang w:eastAsia="zh-CN"/>
        </w:rPr>
        <w:t>作进度安排，我校各招生单位在对进入复试的考生进行政治考核、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专业课笔试及面试后，结合各专业招生指标和考生综合成绩排名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确定拟录取考生名单，每年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4-5</w:t>
      </w:r>
      <w:r>
        <w:rPr>
          <w:spacing w:val="-85"/>
          <w:lang w:eastAsia="zh-CN"/>
        </w:rPr>
        <w:t xml:space="preserve"> </w:t>
      </w:r>
      <w:r>
        <w:rPr>
          <w:lang w:eastAsia="zh-CN"/>
        </w:rPr>
        <w:t>月份在我校研究生</w:t>
      </w:r>
      <w:proofErr w:type="gramStart"/>
      <w:r>
        <w:rPr>
          <w:lang w:eastAsia="zh-CN"/>
        </w:rPr>
        <w:t>招生网</w:t>
      </w:r>
      <w:proofErr w:type="gramEnd"/>
      <w:r>
        <w:rPr>
          <w:lang w:eastAsia="zh-CN"/>
        </w:rPr>
        <w:t>向社会</w:t>
      </w:r>
    </w:p>
    <w:p w:rsidR="000446F1" w:rsidRDefault="00D44B9C">
      <w:pPr>
        <w:spacing w:before="28" w:line="309" w:lineRule="auto"/>
        <w:ind w:left="740" w:hanging="641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sz w:val="32"/>
          <w:szCs w:val="32"/>
          <w:lang w:eastAsia="zh-CN"/>
        </w:rPr>
        <w:t>及考生公示，公示日期不少于</w:t>
      </w:r>
      <w:r>
        <w:rPr>
          <w:rFonts w:ascii="仿宋_GB2312" w:eastAsia="仿宋_GB2312" w:hAnsi="仿宋_GB2312" w:cs="仿宋_GB2312"/>
          <w:spacing w:val="-80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10</w:t>
      </w:r>
      <w:r>
        <w:rPr>
          <w:rFonts w:ascii="仿宋_GB2312" w:eastAsia="仿宋_GB2312" w:hAnsi="仿宋_GB2312" w:cs="仿宋_GB2312"/>
          <w:spacing w:val="-83"/>
          <w:sz w:val="32"/>
          <w:szCs w:val="32"/>
          <w:lang w:eastAsia="zh-CN"/>
        </w:rPr>
        <w:t xml:space="preserve"> </w:t>
      </w:r>
      <w:proofErr w:type="gramStart"/>
      <w:r>
        <w:rPr>
          <w:rFonts w:ascii="仿宋_GB2312" w:eastAsia="仿宋_GB2312" w:hAnsi="仿宋_GB2312" w:cs="仿宋_GB2312"/>
          <w:sz w:val="32"/>
          <w:szCs w:val="32"/>
          <w:lang w:eastAsia="zh-CN"/>
        </w:rPr>
        <w:t>个</w:t>
      </w:r>
      <w:proofErr w:type="gramEnd"/>
      <w:r>
        <w:rPr>
          <w:rFonts w:ascii="仿宋_GB2312" w:eastAsia="仿宋_GB2312" w:hAnsi="仿宋_GB2312" w:cs="仿宋_GB2312"/>
          <w:sz w:val="32"/>
          <w:szCs w:val="32"/>
          <w:lang w:eastAsia="zh-CN"/>
        </w:rPr>
        <w:t>工作日。</w:t>
      </w:r>
      <w:r>
        <w:rPr>
          <w:rFonts w:ascii="仿宋_GB2312" w:eastAsia="仿宋_GB2312" w:hAnsi="仿宋_GB2312" w:cs="仿宋_GB2312"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b/>
          <w:bCs/>
          <w:w w:val="95"/>
          <w:sz w:val="32"/>
          <w:szCs w:val="32"/>
          <w:lang w:eastAsia="zh-CN"/>
        </w:rPr>
        <w:t>四是研究生招生咨询及申诉渠道公开。</w:t>
      </w:r>
      <w:r>
        <w:rPr>
          <w:rFonts w:ascii="仿宋_GB2312" w:eastAsia="仿宋_GB2312" w:hAnsi="仿宋_GB2312" w:cs="仿宋_GB2312"/>
          <w:w w:val="95"/>
          <w:sz w:val="32"/>
          <w:szCs w:val="32"/>
          <w:lang w:eastAsia="zh-CN"/>
        </w:rPr>
        <w:t>我校研究生招生咨询</w:t>
      </w:r>
    </w:p>
    <w:p w:rsidR="000446F1" w:rsidRDefault="00D44B9C">
      <w:pPr>
        <w:pStyle w:val="a3"/>
        <w:spacing w:before="28" w:line="307" w:lineRule="auto"/>
        <w:rPr>
          <w:lang w:eastAsia="zh-CN"/>
        </w:rPr>
      </w:pPr>
      <w:r>
        <w:rPr>
          <w:lang w:eastAsia="zh-CN"/>
        </w:rPr>
        <w:t>电话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029</w:t>
      </w:r>
      <w:r>
        <w:rPr>
          <w:rFonts w:ascii="Times New Roman" w:eastAsia="Times New Roman" w:hAnsi="Times New Roman" w:cs="Times New Roman"/>
          <w:lang w:eastAsia="zh-CN"/>
        </w:rPr>
        <w:t>—</w:t>
      </w:r>
      <w:r>
        <w:rPr>
          <w:lang w:eastAsia="zh-CN"/>
        </w:rPr>
        <w:t>82334323</w:t>
      </w:r>
      <w:r>
        <w:rPr>
          <w:lang w:eastAsia="zh-CN"/>
        </w:rPr>
        <w:t>，常年在研究生</w:t>
      </w:r>
      <w:proofErr w:type="gramStart"/>
      <w:r>
        <w:rPr>
          <w:lang w:eastAsia="zh-CN"/>
        </w:rPr>
        <w:t>招生网</w:t>
      </w:r>
      <w:proofErr w:type="gramEnd"/>
      <w:r>
        <w:rPr>
          <w:lang w:eastAsia="zh-CN"/>
        </w:rPr>
        <w:t>公开。同时每年在全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国各地开展</w:t>
      </w:r>
      <w:r>
        <w:rPr>
          <w:spacing w:val="-89"/>
          <w:lang w:eastAsia="zh-CN"/>
        </w:rPr>
        <w:t xml:space="preserve"> </w:t>
      </w:r>
      <w:r>
        <w:rPr>
          <w:lang w:eastAsia="zh-CN"/>
        </w:rPr>
        <w:t>20</w:t>
      </w:r>
      <w:r>
        <w:rPr>
          <w:spacing w:val="-90"/>
          <w:lang w:eastAsia="zh-CN"/>
        </w:rPr>
        <w:t xml:space="preserve"> </w:t>
      </w:r>
      <w:r>
        <w:rPr>
          <w:spacing w:val="-5"/>
          <w:lang w:eastAsia="zh-CN"/>
        </w:rPr>
        <w:t>多次招生宣传，宣讲招生政策，解答考生疑问，在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每年报考前一周，在国家指定网站回答考生关心的热点和疑问，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在研究生招生过程中，接受学校纪委办、监察处等部门的监督，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在复试录取过程中公开纪委办、监察处等部门电话，接受考生的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申诉。</w:t>
      </w:r>
    </w:p>
    <w:p w:rsidR="000446F1" w:rsidRDefault="00D44B9C">
      <w:pPr>
        <w:spacing w:before="31" w:line="319" w:lineRule="auto"/>
        <w:ind w:left="745" w:hanging="5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３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.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财务、资产及收费信息公开情况（重点领域）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w w:val="95"/>
          <w:sz w:val="32"/>
          <w:szCs w:val="32"/>
          <w:lang w:eastAsia="zh-CN"/>
        </w:rPr>
        <w:t>公开了财务资产管理制度、招投标、收支预算表、收支决算</w:t>
      </w:r>
    </w:p>
    <w:p w:rsidR="000446F1" w:rsidRDefault="00D44B9C">
      <w:pPr>
        <w:pStyle w:val="a3"/>
        <w:spacing w:before="35"/>
        <w:rPr>
          <w:lang w:eastAsia="zh-CN"/>
        </w:rPr>
      </w:pPr>
      <w:r>
        <w:rPr>
          <w:lang w:eastAsia="zh-CN"/>
        </w:rPr>
        <w:t>表等有关信息。招投标、受捐赠财产管理、收费管理、财务管理</w:t>
      </w:r>
    </w:p>
    <w:p w:rsidR="000446F1" w:rsidRDefault="000446F1">
      <w:pPr>
        <w:rPr>
          <w:lang w:eastAsia="zh-CN"/>
        </w:rPr>
        <w:sectPr w:rsidR="000446F1">
          <w:pgSz w:w="11910" w:h="16840"/>
          <w:pgMar w:top="1500" w:right="120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7" w:lineRule="exact"/>
        <w:jc w:val="both"/>
        <w:rPr>
          <w:lang w:eastAsia="zh-CN"/>
        </w:rPr>
      </w:pPr>
      <w:r>
        <w:rPr>
          <w:lang w:eastAsia="zh-CN"/>
        </w:rPr>
        <w:lastRenderedPageBreak/>
        <w:t>制度还</w:t>
      </w:r>
      <w:r>
        <w:rPr>
          <w:lang w:eastAsia="zh-CN"/>
        </w:rPr>
        <w:t>可以直接链接到学校招标信息网、教育基金会、计划财务</w:t>
      </w:r>
    </w:p>
    <w:p w:rsidR="000446F1" w:rsidRDefault="00D44B9C">
      <w:pPr>
        <w:pStyle w:val="a3"/>
        <w:spacing w:before="140"/>
        <w:jc w:val="both"/>
        <w:rPr>
          <w:lang w:eastAsia="zh-CN"/>
        </w:rPr>
      </w:pPr>
      <w:r>
        <w:rPr>
          <w:lang w:eastAsia="zh-CN"/>
        </w:rPr>
        <w:t>处等相关网页。</w:t>
      </w:r>
    </w:p>
    <w:p w:rsidR="000446F1" w:rsidRDefault="00D44B9C">
      <w:pPr>
        <w:spacing w:before="140" w:line="321" w:lineRule="auto"/>
        <w:ind w:left="740" w:firstLine="4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（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1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）财务信息公开方面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学校高度重视财务信息公开工作，能够按照教育部财务司、</w:t>
      </w:r>
    </w:p>
    <w:p w:rsidR="000446F1" w:rsidRDefault="00D44B9C">
      <w:pPr>
        <w:pStyle w:val="a3"/>
        <w:spacing w:before="31" w:line="321" w:lineRule="auto"/>
        <w:ind w:right="104"/>
        <w:jc w:val="both"/>
        <w:rPr>
          <w:lang w:eastAsia="zh-CN"/>
        </w:rPr>
      </w:pPr>
      <w:r>
        <w:pict>
          <v:shape id="_x0000_s1035" type="#_x0000_t75" style="position:absolute;left:0;text-align:left;margin-left:96.35pt;margin-top:136.25pt;width:393.35pt;height:283.2pt;z-index:-9040;mso-position-horizontal-relative:page">
            <v:imagedata r:id="rId16" o:title=""/>
            <w10:wrap anchorx="page"/>
          </v:shape>
        </w:pict>
      </w:r>
      <w:r>
        <w:rPr>
          <w:lang w:eastAsia="zh-CN"/>
        </w:rPr>
        <w:t>陕西省物价局及学校统一部署和要求，按照《关于做好高等学校</w:t>
      </w:r>
      <w:r>
        <w:rPr>
          <w:spacing w:val="-137"/>
          <w:lang w:eastAsia="zh-CN"/>
        </w:rPr>
        <w:t xml:space="preserve"> </w:t>
      </w:r>
      <w:r>
        <w:rPr>
          <w:spacing w:val="-10"/>
          <w:lang w:eastAsia="zh-CN"/>
        </w:rPr>
        <w:t>财务信息公开工作的通知》《关于进一步做好高等学校财务信息公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开工作的通知》等文件精神，结合学校管理需要，制订了《长安</w:t>
      </w:r>
      <w:r>
        <w:rPr>
          <w:spacing w:val="-137"/>
          <w:lang w:eastAsia="zh-CN"/>
        </w:rPr>
        <w:t xml:space="preserve"> </w:t>
      </w:r>
      <w:r>
        <w:rPr>
          <w:spacing w:val="-10"/>
          <w:lang w:eastAsia="zh-CN"/>
        </w:rPr>
        <w:t>大学财务信息公开实施办法》，待校务会审议通过后印发实施。进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一步完善学校财务公开制度，加大财务公开力度。</w:t>
      </w: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</w:pPr>
    </w:p>
    <w:p w:rsidR="000446F1" w:rsidRDefault="000446F1">
      <w:pPr>
        <w:spacing w:before="6"/>
        <w:rPr>
          <w:rFonts w:ascii="仿宋_GB2312" w:eastAsia="仿宋_GB2312" w:hAnsi="仿宋_GB2312" w:cs="仿宋_GB2312"/>
          <w:sz w:val="46"/>
          <w:szCs w:val="46"/>
          <w:lang w:eastAsia="zh-CN"/>
        </w:rPr>
      </w:pPr>
    </w:p>
    <w:p w:rsidR="000446F1" w:rsidRDefault="00D44B9C">
      <w:pPr>
        <w:pStyle w:val="a3"/>
        <w:spacing w:before="0" w:line="321" w:lineRule="auto"/>
        <w:ind w:right="104" w:firstLine="640"/>
        <w:jc w:val="both"/>
        <w:rPr>
          <w:lang w:eastAsia="zh-CN"/>
        </w:rPr>
      </w:pPr>
      <w:r>
        <w:rPr>
          <w:rFonts w:cs="仿宋_GB2312"/>
          <w:b/>
          <w:bCs/>
          <w:spacing w:val="2"/>
          <w:w w:val="95"/>
          <w:lang w:eastAsia="zh-CN"/>
        </w:rPr>
        <w:t>一是公开财务管理制度。</w:t>
      </w:r>
      <w:r>
        <w:rPr>
          <w:spacing w:val="2"/>
          <w:w w:val="95"/>
          <w:lang w:eastAsia="zh-CN"/>
        </w:rPr>
        <w:t>根据有关文件要求，在计划财务处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网站设置规章制度栏目，及时公开国家和学校的各类财务规章制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度，并开通了长安大学计划财务处</w:t>
      </w:r>
      <w:proofErr w:type="gramStart"/>
      <w:r>
        <w:rPr>
          <w:lang w:eastAsia="zh-CN"/>
        </w:rPr>
        <w:t>微信公众号</w:t>
      </w:r>
      <w:proofErr w:type="gramEnd"/>
      <w:r>
        <w:rPr>
          <w:lang w:eastAsia="zh-CN"/>
        </w:rPr>
        <w:t>，提供财务查询、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报销指南等信息，及时解惑答疑。</w:t>
      </w:r>
      <w:r>
        <w:rPr>
          <w:lang w:eastAsia="zh-CN"/>
        </w:rPr>
        <w:t>2016—2017</w:t>
      </w:r>
      <w:r>
        <w:rPr>
          <w:spacing w:val="-123"/>
          <w:lang w:eastAsia="zh-CN"/>
        </w:rPr>
        <w:t xml:space="preserve"> </w:t>
      </w:r>
      <w:r>
        <w:rPr>
          <w:lang w:eastAsia="zh-CN"/>
        </w:rPr>
        <w:t>学年，还组织开展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了科研助理培训、科研项目及资金管理咨询活动，主动做好政策</w:t>
      </w:r>
    </w:p>
    <w:p w:rsidR="000446F1" w:rsidRDefault="000446F1">
      <w:pPr>
        <w:spacing w:line="321" w:lineRule="auto"/>
        <w:jc w:val="both"/>
        <w:rPr>
          <w:lang w:eastAsia="zh-CN"/>
        </w:rPr>
        <w:sectPr w:rsidR="000446F1">
          <w:pgSz w:w="11910" w:h="16840"/>
          <w:pgMar w:top="1520" w:right="136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7" w:lineRule="exact"/>
        <w:ind w:left="740" w:hanging="641"/>
        <w:rPr>
          <w:lang w:eastAsia="zh-CN"/>
        </w:rPr>
      </w:pPr>
      <w:r>
        <w:rPr>
          <w:lang w:eastAsia="zh-CN"/>
        </w:rPr>
        <w:lastRenderedPageBreak/>
        <w:t>宣讲和信息公开。</w:t>
      </w:r>
    </w:p>
    <w:p w:rsidR="000446F1" w:rsidRDefault="00D44B9C">
      <w:pPr>
        <w:pStyle w:val="a3"/>
        <w:spacing w:before="140" w:line="321" w:lineRule="auto"/>
        <w:ind w:right="264" w:firstLine="640"/>
        <w:jc w:val="both"/>
        <w:rPr>
          <w:lang w:eastAsia="zh-CN"/>
        </w:rPr>
      </w:pPr>
      <w:r>
        <w:rPr>
          <w:rFonts w:cs="仿宋_GB2312"/>
          <w:b/>
          <w:bCs/>
          <w:spacing w:val="2"/>
          <w:w w:val="95"/>
          <w:lang w:eastAsia="zh-CN"/>
        </w:rPr>
        <w:t>二是公开部门预算决算。</w:t>
      </w:r>
      <w:r>
        <w:rPr>
          <w:spacing w:val="2"/>
          <w:w w:val="95"/>
          <w:lang w:eastAsia="zh-CN"/>
        </w:rPr>
        <w:t>对于教育部批复的预算和决算，提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前做好公开准备工作，严格按照教育部规定制定公开表格，拟定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有关文字说明，经处领导审核后报校办履行审查手续，在教育部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规定的时间发布到学校信息公开网，主动向社会公开</w:t>
      </w:r>
      <w:r>
        <w:rPr>
          <w:lang w:eastAsia="zh-CN"/>
        </w:rPr>
        <w:t>。</w:t>
      </w:r>
    </w:p>
    <w:p w:rsidR="000446F1" w:rsidRDefault="00D44B9C">
      <w:pPr>
        <w:pStyle w:val="a3"/>
        <w:spacing w:before="31" w:line="321" w:lineRule="auto"/>
        <w:ind w:right="261" w:firstLine="640"/>
        <w:jc w:val="both"/>
        <w:rPr>
          <w:lang w:eastAsia="zh-CN"/>
        </w:rPr>
      </w:pPr>
      <w:r>
        <w:rPr>
          <w:rFonts w:cs="仿宋_GB2312"/>
          <w:b/>
          <w:bCs/>
          <w:spacing w:val="2"/>
          <w:w w:val="95"/>
          <w:lang w:eastAsia="zh-CN"/>
        </w:rPr>
        <w:t>三是公开教育收费项目及标准。</w:t>
      </w:r>
      <w:r>
        <w:rPr>
          <w:spacing w:val="2"/>
          <w:w w:val="95"/>
          <w:lang w:eastAsia="zh-CN"/>
        </w:rPr>
        <w:t>根据</w:t>
      </w:r>
      <w:proofErr w:type="gramStart"/>
      <w:r>
        <w:rPr>
          <w:spacing w:val="2"/>
          <w:w w:val="95"/>
          <w:lang w:eastAsia="zh-CN"/>
        </w:rPr>
        <w:t>国家发改委</w:t>
      </w:r>
      <w:proofErr w:type="gramEnd"/>
      <w:r>
        <w:rPr>
          <w:spacing w:val="2"/>
          <w:w w:val="95"/>
          <w:lang w:eastAsia="zh-CN"/>
        </w:rPr>
        <w:t>、财政部、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教育部、陕西省等有关规定，学校通过计财处网站、公告栏、招</w:t>
      </w:r>
      <w:r>
        <w:rPr>
          <w:spacing w:val="-139"/>
          <w:lang w:eastAsia="zh-CN"/>
        </w:rPr>
        <w:t xml:space="preserve"> </w:t>
      </w:r>
      <w:r>
        <w:rPr>
          <w:lang w:eastAsia="zh-CN"/>
        </w:rPr>
        <w:t>生简章等多种途径主动公开行政事业性收费项目、依据、标准及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投诉方式。并制作了公示牌，在各个校区及收费现场进行公示，</w:t>
      </w:r>
      <w:r>
        <w:rPr>
          <w:spacing w:val="-137"/>
          <w:lang w:eastAsia="zh-CN"/>
        </w:rPr>
        <w:t xml:space="preserve"> </w:t>
      </w:r>
      <w:r>
        <w:rPr>
          <w:spacing w:val="-14"/>
          <w:lang w:eastAsia="zh-CN"/>
        </w:rPr>
        <w:t>全力推行</w:t>
      </w:r>
      <w:r>
        <w:rPr>
          <w:spacing w:val="-14"/>
          <w:lang w:eastAsia="zh-CN"/>
        </w:rPr>
        <w:t>“</w:t>
      </w:r>
      <w:r>
        <w:rPr>
          <w:spacing w:val="-14"/>
          <w:lang w:eastAsia="zh-CN"/>
        </w:rPr>
        <w:t>阳光收费</w:t>
      </w:r>
      <w:r>
        <w:rPr>
          <w:spacing w:val="-14"/>
          <w:lang w:eastAsia="zh-CN"/>
        </w:rPr>
        <w:t>”</w:t>
      </w:r>
      <w:r>
        <w:rPr>
          <w:spacing w:val="-14"/>
          <w:lang w:eastAsia="zh-CN"/>
        </w:rPr>
        <w:t>。</w:t>
      </w:r>
    </w:p>
    <w:p w:rsidR="000446F1" w:rsidRDefault="00D44B9C">
      <w:pPr>
        <w:spacing w:before="31" w:line="309" w:lineRule="auto"/>
        <w:ind w:left="740" w:firstLine="4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（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2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）招投标信息公开方面</w:t>
      </w:r>
      <w:r>
        <w:rPr>
          <w:rFonts w:ascii="仿宋_GB2312" w:eastAsia="仿宋_GB2312" w:hAnsi="仿宋_GB2312" w:cs="仿宋_GB2312"/>
          <w:b/>
          <w:bCs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pacing w:val="-4"/>
          <w:w w:val="95"/>
          <w:sz w:val="32"/>
          <w:szCs w:val="32"/>
          <w:lang w:eastAsia="zh-CN"/>
        </w:rPr>
        <w:t>学校招标和政府采购工作，从公告发布、投标、开标、评标、</w:t>
      </w:r>
    </w:p>
    <w:p w:rsidR="000446F1" w:rsidRDefault="00D44B9C">
      <w:pPr>
        <w:pStyle w:val="a3"/>
        <w:spacing w:before="112" w:line="357" w:lineRule="auto"/>
        <w:rPr>
          <w:lang w:eastAsia="zh-CN"/>
        </w:rPr>
      </w:pPr>
      <w:r>
        <w:rPr>
          <w:lang w:eastAsia="zh-CN"/>
        </w:rPr>
        <w:t>定标等环节，均在学校政府采购领导小组监督下依法规范操作，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中标结果在相关媒体上进行公示。做到了采购程序、信息、活动</w:t>
      </w:r>
      <w:r>
        <w:rPr>
          <w:spacing w:val="-137"/>
          <w:lang w:eastAsia="zh-CN"/>
        </w:rPr>
        <w:t xml:space="preserve"> </w:t>
      </w:r>
      <w:r>
        <w:rPr>
          <w:spacing w:val="-3"/>
          <w:lang w:eastAsia="zh-CN"/>
        </w:rPr>
        <w:t>和结果公开透明。</w:t>
      </w:r>
      <w:r>
        <w:rPr>
          <w:spacing w:val="-3"/>
          <w:lang w:eastAsia="zh-CN"/>
        </w:rPr>
        <w:t>2016—2017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年度共发布工程类招标公告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28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次，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货物服务类招标公告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69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次。</w:t>
      </w:r>
    </w:p>
    <w:p w:rsidR="000446F1" w:rsidRDefault="00D44B9C">
      <w:pPr>
        <w:spacing w:before="48" w:line="357" w:lineRule="auto"/>
        <w:ind w:left="100" w:right="262" w:firstLine="640"/>
        <w:jc w:val="both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pacing w:val="2"/>
          <w:w w:val="95"/>
          <w:sz w:val="32"/>
          <w:szCs w:val="32"/>
          <w:lang w:eastAsia="zh-CN"/>
        </w:rPr>
        <w:t>一是分类实施各项目招标。</w:t>
      </w:r>
      <w:r>
        <w:rPr>
          <w:rFonts w:ascii="仿宋_GB2312" w:eastAsia="仿宋_GB2312" w:hAnsi="仿宋_GB2312" w:cs="仿宋_GB2312"/>
          <w:spacing w:val="2"/>
          <w:w w:val="95"/>
          <w:sz w:val="32"/>
          <w:szCs w:val="32"/>
          <w:lang w:eastAsia="zh-CN"/>
        </w:rPr>
        <w:t>学校工程、货物、服务采购项目</w:t>
      </w:r>
      <w:r>
        <w:rPr>
          <w:rFonts w:ascii="仿宋_GB2312" w:eastAsia="仿宋_GB2312" w:hAnsi="仿宋_GB2312" w:cs="仿宋_GB2312"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pacing w:val="-7"/>
          <w:sz w:val="32"/>
          <w:szCs w:val="32"/>
          <w:lang w:eastAsia="zh-CN"/>
        </w:rPr>
        <w:t>达到《教育部政府采购暂行办法》规定限额以上的（货物服务</w:t>
      </w:r>
      <w:r>
        <w:rPr>
          <w:rFonts w:ascii="仿宋_GB2312" w:eastAsia="仿宋_GB2312" w:hAnsi="仿宋_GB2312" w:cs="仿宋_GB2312"/>
          <w:spacing w:val="-100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100</w:t>
      </w:r>
    </w:p>
    <w:p w:rsidR="000446F1" w:rsidRDefault="00D44B9C">
      <w:pPr>
        <w:pStyle w:val="a3"/>
        <w:spacing w:before="48" w:line="357" w:lineRule="auto"/>
        <w:ind w:right="264"/>
        <w:jc w:val="both"/>
        <w:rPr>
          <w:lang w:eastAsia="zh-CN"/>
        </w:rPr>
      </w:pPr>
      <w:r>
        <w:rPr>
          <w:lang w:eastAsia="zh-CN"/>
        </w:rPr>
        <w:t>万元，工程类</w:t>
      </w:r>
      <w:r>
        <w:rPr>
          <w:spacing w:val="-70"/>
          <w:lang w:eastAsia="zh-CN"/>
        </w:rPr>
        <w:t xml:space="preserve"> </w:t>
      </w:r>
      <w:r>
        <w:rPr>
          <w:lang w:eastAsia="zh-CN"/>
        </w:rPr>
        <w:t>120</w:t>
      </w:r>
      <w:r>
        <w:rPr>
          <w:spacing w:val="-71"/>
          <w:lang w:eastAsia="zh-CN"/>
        </w:rPr>
        <w:t xml:space="preserve"> </w:t>
      </w:r>
      <w:r>
        <w:rPr>
          <w:lang w:eastAsia="zh-CN"/>
        </w:rPr>
        <w:t>万元），均统一上报教育部、财政部报备报批</w:t>
      </w:r>
      <w:r>
        <w:rPr>
          <w:spacing w:val="-158"/>
          <w:lang w:eastAsia="zh-CN"/>
        </w:rPr>
        <w:t xml:space="preserve"> </w:t>
      </w:r>
      <w:r>
        <w:rPr>
          <w:spacing w:val="4"/>
          <w:lang w:eastAsia="zh-CN"/>
        </w:rPr>
        <w:t>后依法执行；货物和服务采购项目（</w:t>
      </w:r>
      <w:r>
        <w:rPr>
          <w:spacing w:val="4"/>
          <w:lang w:eastAsia="zh-CN"/>
        </w:rPr>
        <w:t>100</w:t>
      </w:r>
      <w:r>
        <w:rPr>
          <w:spacing w:val="-82"/>
          <w:lang w:eastAsia="zh-CN"/>
        </w:rPr>
        <w:t xml:space="preserve"> </w:t>
      </w:r>
      <w:r>
        <w:rPr>
          <w:spacing w:val="4"/>
          <w:lang w:eastAsia="zh-CN"/>
        </w:rPr>
        <w:t>万以上），按项目分别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在中国政府采购网、陕西采购与招标网、陕西省三秦都市报和学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校招标网等媒体，公示政府采购、资格审查和中标信息；基建项</w:t>
      </w:r>
      <w:r>
        <w:rPr>
          <w:spacing w:val="-137"/>
          <w:lang w:eastAsia="zh-CN"/>
        </w:rPr>
        <w:t xml:space="preserve"> </w:t>
      </w:r>
      <w:r>
        <w:rPr>
          <w:spacing w:val="2"/>
          <w:lang w:eastAsia="zh-CN"/>
        </w:rPr>
        <w:t>目（</w:t>
      </w:r>
      <w:r>
        <w:rPr>
          <w:spacing w:val="2"/>
          <w:lang w:eastAsia="zh-CN"/>
        </w:rPr>
        <w:t>120</w:t>
      </w:r>
      <w:r>
        <w:rPr>
          <w:spacing w:val="-97"/>
          <w:lang w:eastAsia="zh-CN"/>
        </w:rPr>
        <w:t xml:space="preserve"> </w:t>
      </w:r>
      <w:r>
        <w:rPr>
          <w:spacing w:val="5"/>
          <w:lang w:eastAsia="zh-CN"/>
        </w:rPr>
        <w:t>万以上），按项目分别在中国政府采购网、陕西采购与</w:t>
      </w:r>
    </w:p>
    <w:p w:rsidR="000446F1" w:rsidRDefault="000446F1">
      <w:pPr>
        <w:spacing w:line="357" w:lineRule="auto"/>
        <w:jc w:val="both"/>
        <w:rPr>
          <w:lang w:eastAsia="zh-CN"/>
        </w:rPr>
        <w:sectPr w:rsidR="000446F1">
          <w:pgSz w:w="11910" w:h="16840"/>
          <w:pgMar w:top="1520" w:right="120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5" w:lineRule="exact"/>
        <w:jc w:val="both"/>
        <w:rPr>
          <w:lang w:eastAsia="zh-CN"/>
        </w:rPr>
      </w:pPr>
      <w:r>
        <w:rPr>
          <w:lang w:eastAsia="zh-CN"/>
        </w:rPr>
        <w:lastRenderedPageBreak/>
        <w:t>招标网、陕西省三秦都市报和学校招标网等媒体，公示招标、资</w:t>
      </w:r>
    </w:p>
    <w:p w:rsidR="000446F1" w:rsidRDefault="00D44B9C">
      <w:pPr>
        <w:pStyle w:val="a3"/>
        <w:spacing w:before="205" w:line="357" w:lineRule="auto"/>
        <w:ind w:right="104"/>
        <w:jc w:val="both"/>
        <w:rPr>
          <w:lang w:eastAsia="zh-CN"/>
        </w:rPr>
      </w:pPr>
      <w:r>
        <w:rPr>
          <w:lang w:eastAsia="zh-CN"/>
        </w:rPr>
        <w:t>格审查和中标信息；大型基建工程项目招标（</w:t>
      </w:r>
      <w:r>
        <w:rPr>
          <w:lang w:eastAsia="zh-CN"/>
        </w:rPr>
        <w:t>1000</w:t>
      </w:r>
      <w:r>
        <w:rPr>
          <w:spacing w:val="-108"/>
          <w:lang w:eastAsia="zh-CN"/>
        </w:rPr>
        <w:t xml:space="preserve"> </w:t>
      </w:r>
      <w:r>
        <w:rPr>
          <w:spacing w:val="-3"/>
          <w:lang w:eastAsia="zh-CN"/>
        </w:rPr>
        <w:t>万以上），在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学校监察处现场监督下，国有资产管理处组织基建随机抽取经学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校遴选入围的代理公司，委托其在陕西省招标办组织开标。货物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和服务按政府采购制度执行；单一来源</w:t>
      </w:r>
      <w:proofErr w:type="gramStart"/>
      <w:r>
        <w:rPr>
          <w:lang w:eastAsia="zh-CN"/>
        </w:rPr>
        <w:t>采购按</w:t>
      </w:r>
      <w:proofErr w:type="gramEnd"/>
      <w:r>
        <w:rPr>
          <w:lang w:eastAsia="zh-CN"/>
        </w:rPr>
        <w:t>有关文件要求，邀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请校外专家和律师进行论证后，在中国政府采购网进行公示。公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示期满后报教育部和财政部审批后，依法执行采购；进口设备采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购，按照相关文件要求上报教育部和财政部审批后，依法执行采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购。</w:t>
      </w:r>
    </w:p>
    <w:p w:rsidR="000446F1" w:rsidRDefault="00D44B9C">
      <w:pPr>
        <w:pStyle w:val="a3"/>
        <w:spacing w:before="48" w:line="357" w:lineRule="auto"/>
        <w:ind w:right="104" w:firstLine="640"/>
        <w:jc w:val="both"/>
        <w:rPr>
          <w:lang w:eastAsia="zh-CN"/>
        </w:rPr>
      </w:pPr>
      <w:r>
        <w:rPr>
          <w:rFonts w:cs="仿宋_GB2312"/>
          <w:b/>
          <w:bCs/>
          <w:spacing w:val="2"/>
          <w:w w:val="95"/>
          <w:lang w:eastAsia="zh-CN"/>
        </w:rPr>
        <w:t>二是认真组织评审专家。</w:t>
      </w:r>
      <w:r>
        <w:rPr>
          <w:spacing w:val="2"/>
          <w:w w:val="95"/>
          <w:lang w:eastAsia="zh-CN"/>
        </w:rPr>
        <w:t>学校凡采取综合评分法的政府采购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和工程招标项目，金额超过</w:t>
      </w:r>
      <w:r>
        <w:rPr>
          <w:spacing w:val="-70"/>
          <w:lang w:eastAsia="zh-CN"/>
        </w:rPr>
        <w:t xml:space="preserve"> </w:t>
      </w:r>
      <w:r>
        <w:rPr>
          <w:lang w:eastAsia="zh-CN"/>
        </w:rPr>
        <w:t>120</w:t>
      </w:r>
      <w:r>
        <w:rPr>
          <w:spacing w:val="-71"/>
          <w:lang w:eastAsia="zh-CN"/>
        </w:rPr>
        <w:t xml:space="preserve"> </w:t>
      </w:r>
      <w:r>
        <w:rPr>
          <w:lang w:eastAsia="zh-CN"/>
        </w:rPr>
        <w:t>万元的。技术和商务评审，在学</w:t>
      </w:r>
      <w:r>
        <w:rPr>
          <w:spacing w:val="-158"/>
          <w:lang w:eastAsia="zh-CN"/>
        </w:rPr>
        <w:t xml:space="preserve"> </w:t>
      </w:r>
      <w:r>
        <w:rPr>
          <w:lang w:eastAsia="zh-CN"/>
        </w:rPr>
        <w:t>校监察</w:t>
      </w:r>
      <w:proofErr w:type="gramStart"/>
      <w:r>
        <w:rPr>
          <w:lang w:eastAsia="zh-CN"/>
        </w:rPr>
        <w:t>处监督</w:t>
      </w:r>
      <w:proofErr w:type="gramEnd"/>
      <w:r>
        <w:rPr>
          <w:lang w:eastAsia="zh-CN"/>
        </w:rPr>
        <w:t>下，国有资产管理处和委托单位，依法从代理公司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专家库中随机抽取三分之二专家，使用单位派三分之一专家组成</w:t>
      </w:r>
    </w:p>
    <w:p w:rsidR="000446F1" w:rsidRDefault="00D44B9C">
      <w:pPr>
        <w:pStyle w:val="a3"/>
        <w:spacing w:before="48" w:line="357" w:lineRule="auto"/>
        <w:ind w:right="104"/>
        <w:jc w:val="both"/>
        <w:rPr>
          <w:lang w:eastAsia="zh-CN"/>
        </w:rPr>
      </w:pPr>
      <w:r>
        <w:rPr>
          <w:lang w:eastAsia="zh-CN"/>
        </w:rPr>
        <w:t>（从代理公司专家库抽取专家，均为陕西省政府采购和省招标办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专家）。评审专家随机抽取后，交由学校监察部门封存。各项目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在开标前，由学校监察处、国有资产管理处和委托单位对随机抽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取专家</w:t>
      </w:r>
      <w:proofErr w:type="gramEnd"/>
      <w:r>
        <w:rPr>
          <w:lang w:eastAsia="zh-CN"/>
        </w:rPr>
        <w:t>进行名单和证件核对，完全准确后，方可开标；教学和科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研</w:t>
      </w:r>
      <w:proofErr w:type="gramEnd"/>
      <w:r>
        <w:rPr>
          <w:lang w:eastAsia="zh-CN"/>
        </w:rPr>
        <w:t>等专业设备、服务招标，根据其项目专业性、特</w:t>
      </w:r>
      <w:r>
        <w:rPr>
          <w:lang w:eastAsia="zh-CN"/>
        </w:rPr>
        <w:t>殊性、保密性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等特点，从校外邀请相关专业专家组成技术和商务评审（其中，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邀请校外专家占评审三分之二，校内专家占三分之一组成）。</w:t>
      </w:r>
    </w:p>
    <w:p w:rsidR="000446F1" w:rsidRDefault="00D44B9C">
      <w:pPr>
        <w:spacing w:before="48" w:line="357" w:lineRule="auto"/>
        <w:ind w:left="100" w:right="104" w:firstLine="640"/>
        <w:jc w:val="both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pacing w:val="2"/>
          <w:w w:val="95"/>
          <w:sz w:val="32"/>
          <w:szCs w:val="32"/>
          <w:lang w:eastAsia="zh-CN"/>
        </w:rPr>
        <w:t>三是严把投标单位资格审查。</w:t>
      </w:r>
      <w:r>
        <w:rPr>
          <w:rFonts w:ascii="仿宋_GB2312" w:eastAsia="仿宋_GB2312" w:hAnsi="仿宋_GB2312" w:cs="仿宋_GB2312"/>
          <w:spacing w:val="2"/>
          <w:w w:val="95"/>
          <w:sz w:val="32"/>
          <w:szCs w:val="32"/>
          <w:lang w:eastAsia="zh-CN"/>
        </w:rPr>
        <w:t>项目开标前，对投标单位在中</w:t>
      </w:r>
      <w:r>
        <w:rPr>
          <w:rFonts w:ascii="仿宋_GB2312" w:eastAsia="仿宋_GB2312" w:hAnsi="仿宋_GB2312" w:cs="仿宋_GB2312"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国政府采购网、陕西省财政厅和住建厅等网站提供的单位违法</w:t>
      </w:r>
      <w:proofErr w:type="gramStart"/>
      <w:r>
        <w:rPr>
          <w:rFonts w:ascii="仿宋_GB2312" w:eastAsia="仿宋_GB2312" w:hAnsi="仿宋_GB2312" w:cs="仿宋_GB2312"/>
          <w:sz w:val="32"/>
          <w:szCs w:val="32"/>
          <w:lang w:eastAsia="zh-CN"/>
        </w:rPr>
        <w:t>违</w:t>
      </w:r>
      <w:proofErr w:type="gramEnd"/>
    </w:p>
    <w:p w:rsidR="000446F1" w:rsidRDefault="000446F1">
      <w:pPr>
        <w:spacing w:line="357" w:lineRule="auto"/>
        <w:jc w:val="both"/>
        <w:rPr>
          <w:rFonts w:ascii="仿宋_GB2312" w:eastAsia="仿宋_GB2312" w:hAnsi="仿宋_GB2312" w:cs="仿宋_GB2312"/>
          <w:sz w:val="32"/>
          <w:szCs w:val="32"/>
          <w:lang w:eastAsia="zh-CN"/>
        </w:rPr>
        <w:sectPr w:rsidR="000446F1">
          <w:pgSz w:w="11910" w:h="16840"/>
          <w:pgMar w:top="1500" w:right="136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5" w:lineRule="exact"/>
        <w:rPr>
          <w:lang w:eastAsia="zh-CN"/>
        </w:rPr>
      </w:pPr>
      <w:proofErr w:type="gramStart"/>
      <w:r>
        <w:rPr>
          <w:lang w:eastAsia="zh-CN"/>
        </w:rPr>
        <w:lastRenderedPageBreak/>
        <w:t>规</w:t>
      </w:r>
      <w:proofErr w:type="gramEnd"/>
      <w:r>
        <w:rPr>
          <w:lang w:eastAsia="zh-CN"/>
        </w:rPr>
        <w:t>记录进行查询，严格按以上媒体提供的违法违规等行政处理决</w:t>
      </w:r>
    </w:p>
    <w:p w:rsidR="000446F1" w:rsidRDefault="00D44B9C">
      <w:pPr>
        <w:pStyle w:val="a3"/>
        <w:spacing w:before="205" w:line="357" w:lineRule="auto"/>
        <w:rPr>
          <w:lang w:eastAsia="zh-CN"/>
        </w:rPr>
      </w:pPr>
      <w:r>
        <w:rPr>
          <w:lang w:eastAsia="zh-CN"/>
        </w:rPr>
        <w:t>定，上报学校政府领导采购小组会议后执行。确保了投标单位信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息公开</w:t>
      </w:r>
      <w:proofErr w:type="gramEnd"/>
      <w:r>
        <w:rPr>
          <w:lang w:eastAsia="zh-CN"/>
        </w:rPr>
        <w:t>的及时性和完整性。</w:t>
      </w:r>
    </w:p>
    <w:p w:rsidR="000446F1" w:rsidRDefault="00D44B9C">
      <w:pPr>
        <w:pStyle w:val="a3"/>
        <w:spacing w:before="48" w:line="357" w:lineRule="auto"/>
        <w:ind w:right="241" w:firstLine="640"/>
        <w:jc w:val="both"/>
        <w:rPr>
          <w:lang w:eastAsia="zh-CN"/>
        </w:rPr>
      </w:pPr>
      <w:r>
        <w:rPr>
          <w:rFonts w:cs="仿宋_GB2312"/>
          <w:b/>
          <w:bCs/>
          <w:spacing w:val="-4"/>
          <w:w w:val="95"/>
          <w:lang w:eastAsia="zh-CN"/>
        </w:rPr>
        <w:t>４</w:t>
      </w:r>
      <w:r>
        <w:rPr>
          <w:rFonts w:cs="仿宋_GB2312"/>
          <w:b/>
          <w:bCs/>
          <w:spacing w:val="-4"/>
          <w:w w:val="95"/>
          <w:lang w:eastAsia="zh-CN"/>
        </w:rPr>
        <w:t>.</w:t>
      </w:r>
      <w:r>
        <w:rPr>
          <w:rFonts w:cs="仿宋_GB2312"/>
          <w:b/>
          <w:bCs/>
          <w:spacing w:val="-4"/>
          <w:w w:val="95"/>
          <w:lang w:eastAsia="zh-CN"/>
        </w:rPr>
        <w:t>人事师资信息公开情况。</w:t>
      </w:r>
      <w:r>
        <w:rPr>
          <w:spacing w:val="-4"/>
          <w:w w:val="95"/>
          <w:lang w:eastAsia="zh-CN"/>
        </w:rPr>
        <w:t>公开了校级领导社会兼职、岗位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设置管理、岗位聘任调整通知、申报、程序公布、名单公示等情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况</w:t>
      </w:r>
      <w:proofErr w:type="gramEnd"/>
      <w:r>
        <w:rPr>
          <w:lang w:eastAsia="zh-CN"/>
        </w:rPr>
        <w:t>；坚决贯彻执行中央</w:t>
      </w:r>
      <w:r>
        <w:rPr>
          <w:lang w:eastAsia="zh-CN"/>
        </w:rPr>
        <w:t>“</w:t>
      </w:r>
      <w:r>
        <w:rPr>
          <w:lang w:eastAsia="zh-CN"/>
        </w:rPr>
        <w:t>八项规定</w:t>
      </w:r>
      <w:r>
        <w:rPr>
          <w:lang w:eastAsia="zh-CN"/>
        </w:rPr>
        <w:t>”</w:t>
      </w:r>
      <w:r>
        <w:rPr>
          <w:lang w:eastAsia="zh-CN"/>
        </w:rPr>
        <w:t>和领导干部出国（境）管理</w:t>
      </w:r>
      <w:r>
        <w:rPr>
          <w:spacing w:val="-139"/>
          <w:lang w:eastAsia="zh-CN"/>
        </w:rPr>
        <w:t xml:space="preserve"> </w:t>
      </w:r>
      <w:r>
        <w:rPr>
          <w:lang w:eastAsia="zh-CN"/>
        </w:rPr>
        <w:t>规定，做好学校各级领导干部因公出国（境）信息的公示公开工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作。人员招聘还可以直接链接到人事处相关网页。</w:t>
      </w:r>
    </w:p>
    <w:p w:rsidR="000446F1" w:rsidRDefault="00D44B9C">
      <w:pPr>
        <w:pStyle w:val="a3"/>
        <w:spacing w:before="48" w:line="357" w:lineRule="auto"/>
        <w:ind w:right="241" w:firstLine="640"/>
        <w:jc w:val="both"/>
        <w:rPr>
          <w:lang w:eastAsia="zh-CN"/>
        </w:rPr>
      </w:pPr>
      <w:r>
        <w:rPr>
          <w:rFonts w:cs="仿宋_GB2312"/>
          <w:b/>
          <w:bCs/>
          <w:spacing w:val="-4"/>
          <w:w w:val="95"/>
          <w:lang w:eastAsia="zh-CN"/>
        </w:rPr>
        <w:t>５</w:t>
      </w:r>
      <w:r>
        <w:rPr>
          <w:rFonts w:cs="仿宋_GB2312"/>
          <w:b/>
          <w:bCs/>
          <w:spacing w:val="-4"/>
          <w:w w:val="95"/>
          <w:lang w:eastAsia="zh-CN"/>
        </w:rPr>
        <w:t>.</w:t>
      </w:r>
      <w:r>
        <w:rPr>
          <w:rFonts w:cs="仿宋_GB2312"/>
          <w:b/>
          <w:bCs/>
          <w:spacing w:val="-4"/>
          <w:w w:val="95"/>
          <w:lang w:eastAsia="zh-CN"/>
        </w:rPr>
        <w:t>教学质量信息公开情况。</w:t>
      </w:r>
      <w:r>
        <w:rPr>
          <w:spacing w:val="-4"/>
          <w:w w:val="95"/>
          <w:lang w:eastAsia="zh-CN"/>
        </w:rPr>
        <w:t>按照教育部要求，将教学质量信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息划分为学生和教师结构、专业设置、开设课程、教授授课、就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业政策、毕业生情况、就业质量报告、艺术教育发展报告、本科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教学质量等</w:t>
      </w:r>
      <w:r>
        <w:rPr>
          <w:spacing w:val="-71"/>
          <w:lang w:eastAsia="zh-CN"/>
        </w:rPr>
        <w:t xml:space="preserve"> </w:t>
      </w:r>
      <w:r>
        <w:rPr>
          <w:lang w:eastAsia="zh-CN"/>
        </w:rPr>
        <w:t>9</w:t>
      </w:r>
      <w:r>
        <w:rPr>
          <w:spacing w:val="-72"/>
          <w:lang w:eastAsia="zh-CN"/>
        </w:rPr>
        <w:t xml:space="preserve"> </w:t>
      </w:r>
      <w:proofErr w:type="gramStart"/>
      <w:r>
        <w:rPr>
          <w:lang w:eastAsia="zh-CN"/>
        </w:rPr>
        <w:t>个</w:t>
      </w:r>
      <w:proofErr w:type="gramEnd"/>
      <w:r>
        <w:rPr>
          <w:lang w:eastAsia="zh-CN"/>
        </w:rPr>
        <w:t>模块，明确要求，落实责任，确保信息公开的制</w:t>
      </w:r>
      <w:r>
        <w:rPr>
          <w:spacing w:val="-158"/>
          <w:lang w:eastAsia="zh-CN"/>
        </w:rPr>
        <w:t xml:space="preserve"> </w:t>
      </w:r>
      <w:r>
        <w:rPr>
          <w:lang w:eastAsia="zh-CN"/>
        </w:rPr>
        <w:t>度化、常态化。</w:t>
      </w:r>
    </w:p>
    <w:p w:rsidR="000446F1" w:rsidRDefault="00D44B9C">
      <w:pPr>
        <w:spacing w:before="48" w:line="357" w:lineRule="auto"/>
        <w:ind w:left="100" w:right="239" w:firstLine="640"/>
        <w:jc w:val="both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pacing w:val="-4"/>
          <w:w w:val="95"/>
          <w:sz w:val="32"/>
          <w:szCs w:val="32"/>
          <w:lang w:eastAsia="zh-CN"/>
        </w:rPr>
        <w:t>６</w:t>
      </w:r>
      <w:r>
        <w:rPr>
          <w:rFonts w:ascii="仿宋_GB2312" w:eastAsia="仿宋_GB2312" w:hAnsi="仿宋_GB2312" w:cs="仿宋_GB2312"/>
          <w:b/>
          <w:bCs/>
          <w:spacing w:val="-4"/>
          <w:w w:val="95"/>
          <w:sz w:val="32"/>
          <w:szCs w:val="32"/>
          <w:lang w:eastAsia="zh-CN"/>
        </w:rPr>
        <w:t>.</w:t>
      </w:r>
      <w:r>
        <w:rPr>
          <w:rFonts w:ascii="仿宋_GB2312" w:eastAsia="仿宋_GB2312" w:hAnsi="仿宋_GB2312" w:cs="仿宋_GB2312"/>
          <w:b/>
          <w:bCs/>
          <w:spacing w:val="-4"/>
          <w:w w:val="95"/>
          <w:sz w:val="32"/>
          <w:szCs w:val="32"/>
          <w:lang w:eastAsia="zh-CN"/>
        </w:rPr>
        <w:t>学生管理服务信息公开情况。</w:t>
      </w:r>
      <w:r>
        <w:rPr>
          <w:rFonts w:ascii="仿宋_GB2312" w:eastAsia="仿宋_GB2312" w:hAnsi="仿宋_GB2312" w:cs="仿宋_GB2312"/>
          <w:spacing w:val="-4"/>
          <w:w w:val="95"/>
          <w:sz w:val="32"/>
          <w:szCs w:val="32"/>
          <w:lang w:eastAsia="zh-CN"/>
        </w:rPr>
        <w:t>向广大学生及</w:t>
      </w:r>
      <w:r>
        <w:rPr>
          <w:rFonts w:ascii="仿宋_GB2312" w:eastAsia="仿宋_GB2312" w:hAnsi="仿宋_GB2312" w:cs="仿宋_GB2312"/>
          <w:spacing w:val="-4"/>
          <w:w w:val="95"/>
          <w:sz w:val="32"/>
          <w:szCs w:val="32"/>
          <w:lang w:eastAsia="zh-CN"/>
        </w:rPr>
        <w:t>家长公开各项</w:t>
      </w:r>
      <w:r>
        <w:rPr>
          <w:rFonts w:ascii="仿宋_GB2312" w:eastAsia="仿宋_GB2312" w:hAnsi="仿宋_GB2312" w:cs="仿宋_GB2312"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评优、评</w:t>
      </w:r>
      <w:proofErr w:type="gramStart"/>
      <w:r>
        <w:rPr>
          <w:rFonts w:ascii="仿宋_GB2312" w:eastAsia="仿宋_GB2312" w:hAnsi="仿宋_GB2312" w:cs="仿宋_GB2312"/>
          <w:sz w:val="32"/>
          <w:szCs w:val="32"/>
          <w:lang w:eastAsia="zh-CN"/>
        </w:rPr>
        <w:t>先办法</w:t>
      </w:r>
      <w:proofErr w:type="gramEnd"/>
      <w:r>
        <w:rPr>
          <w:rFonts w:ascii="仿宋_GB2312" w:eastAsia="仿宋_GB2312" w:hAnsi="仿宋_GB2312" w:cs="仿宋_GB2312"/>
          <w:sz w:val="32"/>
          <w:szCs w:val="32"/>
          <w:lang w:eastAsia="zh-CN"/>
        </w:rPr>
        <w:t>及名单，公开了学籍管理、学生资助、学生奖励</w:t>
      </w:r>
      <w:r>
        <w:rPr>
          <w:rFonts w:ascii="仿宋_GB2312" w:eastAsia="仿宋_GB2312" w:hAnsi="仿宋_GB2312" w:cs="仿宋_GB2312"/>
          <w:spacing w:val="-137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处罚、学生申诉等有关信息。</w:t>
      </w:r>
    </w:p>
    <w:p w:rsidR="000446F1" w:rsidRDefault="00D44B9C">
      <w:pPr>
        <w:pStyle w:val="a3"/>
        <w:spacing w:before="48" w:line="357" w:lineRule="auto"/>
        <w:ind w:right="241" w:firstLine="640"/>
        <w:jc w:val="both"/>
        <w:rPr>
          <w:lang w:eastAsia="zh-CN"/>
        </w:rPr>
      </w:pPr>
      <w:r>
        <w:rPr>
          <w:rFonts w:cs="仿宋_GB2312"/>
          <w:b/>
          <w:bCs/>
          <w:spacing w:val="-4"/>
          <w:w w:val="95"/>
          <w:lang w:eastAsia="zh-CN"/>
        </w:rPr>
        <w:t>７</w:t>
      </w:r>
      <w:r>
        <w:rPr>
          <w:rFonts w:cs="仿宋_GB2312"/>
          <w:b/>
          <w:bCs/>
          <w:spacing w:val="-4"/>
          <w:w w:val="95"/>
          <w:lang w:eastAsia="zh-CN"/>
        </w:rPr>
        <w:t>.</w:t>
      </w:r>
      <w:r>
        <w:rPr>
          <w:rFonts w:cs="仿宋_GB2312"/>
          <w:b/>
          <w:bCs/>
          <w:spacing w:val="-4"/>
          <w:w w:val="95"/>
          <w:lang w:eastAsia="zh-CN"/>
        </w:rPr>
        <w:t>学风建设信息公开情况。</w:t>
      </w:r>
      <w:r>
        <w:rPr>
          <w:spacing w:val="-4"/>
          <w:w w:val="95"/>
          <w:lang w:eastAsia="zh-CN"/>
        </w:rPr>
        <w:t>公开了学风建设机构、学术规范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制度、学术不端行为查处机制等有关信息。学风建设还可以直接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链接到学校学风建设专题网站。</w:t>
      </w:r>
    </w:p>
    <w:p w:rsidR="000446F1" w:rsidRDefault="00D44B9C">
      <w:pPr>
        <w:spacing w:before="48" w:line="357" w:lineRule="auto"/>
        <w:ind w:left="100" w:firstLine="64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８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.</w:t>
      </w:r>
      <w:r>
        <w:rPr>
          <w:rFonts w:ascii="仿宋_GB2312" w:eastAsia="仿宋_GB2312" w:hAnsi="仿宋_GB2312" w:cs="仿宋_GB2312"/>
          <w:b/>
          <w:bCs/>
          <w:sz w:val="32"/>
          <w:szCs w:val="32"/>
          <w:lang w:eastAsia="zh-CN"/>
        </w:rPr>
        <w:t>学位、学科信息公开情况。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公开了学位授予的基本要求、</w:t>
      </w:r>
      <w:r>
        <w:rPr>
          <w:rFonts w:ascii="仿宋_GB2312" w:eastAsia="仿宋_GB2312" w:hAnsi="仿宋_GB2312" w:cs="仿宋_GB2312"/>
          <w:w w:val="99"/>
          <w:sz w:val="32"/>
          <w:szCs w:val="32"/>
          <w:lang w:eastAsia="zh-CN"/>
        </w:rPr>
        <w:t xml:space="preserve"> </w:t>
      </w:r>
      <w:r>
        <w:rPr>
          <w:rFonts w:ascii="仿宋_GB2312" w:eastAsia="仿宋_GB2312" w:hAnsi="仿宋_GB2312" w:cs="仿宋_GB2312"/>
          <w:sz w:val="32"/>
          <w:szCs w:val="32"/>
          <w:lang w:eastAsia="zh-CN"/>
        </w:rPr>
        <w:t>新增授权点审核办法等有关信息。</w:t>
      </w:r>
    </w:p>
    <w:p w:rsidR="000446F1" w:rsidRDefault="00D44B9C">
      <w:pPr>
        <w:spacing w:before="48"/>
        <w:ind w:left="74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/>
          <w:b/>
          <w:bCs/>
          <w:spacing w:val="-4"/>
          <w:sz w:val="32"/>
          <w:szCs w:val="32"/>
          <w:lang w:eastAsia="zh-CN"/>
        </w:rPr>
        <w:t>９</w:t>
      </w:r>
      <w:r>
        <w:rPr>
          <w:rFonts w:ascii="仿宋_GB2312" w:eastAsia="仿宋_GB2312" w:hAnsi="仿宋_GB2312" w:cs="仿宋_GB2312"/>
          <w:b/>
          <w:bCs/>
          <w:spacing w:val="-4"/>
          <w:sz w:val="32"/>
          <w:szCs w:val="32"/>
          <w:lang w:eastAsia="zh-CN"/>
        </w:rPr>
        <w:t>.</w:t>
      </w:r>
      <w:r>
        <w:rPr>
          <w:rFonts w:ascii="仿宋_GB2312" w:eastAsia="仿宋_GB2312" w:hAnsi="仿宋_GB2312" w:cs="仿宋_GB2312"/>
          <w:b/>
          <w:bCs/>
          <w:spacing w:val="-4"/>
          <w:sz w:val="32"/>
          <w:szCs w:val="32"/>
          <w:lang w:eastAsia="zh-CN"/>
        </w:rPr>
        <w:t>对外交流与合作信息。</w:t>
      </w:r>
      <w:r>
        <w:rPr>
          <w:rFonts w:ascii="仿宋_GB2312" w:eastAsia="仿宋_GB2312" w:hAnsi="仿宋_GB2312" w:cs="仿宋_GB2312"/>
          <w:spacing w:val="-4"/>
          <w:sz w:val="32"/>
          <w:szCs w:val="32"/>
          <w:lang w:eastAsia="zh-CN"/>
        </w:rPr>
        <w:t>公开了中外合作办学、留学生管理</w:t>
      </w:r>
    </w:p>
    <w:p w:rsidR="000446F1" w:rsidRDefault="000446F1">
      <w:pPr>
        <w:rPr>
          <w:rFonts w:ascii="仿宋_GB2312" w:eastAsia="仿宋_GB2312" w:hAnsi="仿宋_GB2312" w:cs="仿宋_GB2312"/>
          <w:sz w:val="32"/>
          <w:szCs w:val="32"/>
          <w:lang w:eastAsia="zh-CN"/>
        </w:rPr>
        <w:sectPr w:rsidR="000446F1">
          <w:pgSz w:w="11910" w:h="16840"/>
          <w:pgMar w:top="1500" w:right="122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5" w:lineRule="exact"/>
        <w:jc w:val="both"/>
        <w:rPr>
          <w:lang w:eastAsia="zh-CN"/>
        </w:rPr>
      </w:pPr>
      <w:r>
        <w:rPr>
          <w:lang w:eastAsia="zh-CN"/>
        </w:rPr>
        <w:lastRenderedPageBreak/>
        <w:t>等有关信息。中外合作办学、留学生管理还可以直接链接到学校</w:t>
      </w:r>
    </w:p>
    <w:p w:rsidR="000446F1" w:rsidRDefault="00D44B9C">
      <w:pPr>
        <w:pStyle w:val="a3"/>
        <w:spacing w:before="205" w:line="357" w:lineRule="auto"/>
        <w:ind w:left="740" w:hanging="641"/>
        <w:rPr>
          <w:lang w:eastAsia="zh-CN"/>
        </w:rPr>
      </w:pPr>
      <w:r>
        <w:rPr>
          <w:lang w:eastAsia="zh-CN"/>
        </w:rPr>
        <w:t>国际合作处、国际教育学院相关网页。</w:t>
      </w:r>
      <w:r>
        <w:rPr>
          <w:w w:val="99"/>
          <w:lang w:eastAsia="zh-CN"/>
        </w:rPr>
        <w:t xml:space="preserve"> </w:t>
      </w:r>
      <w:r>
        <w:rPr>
          <w:rFonts w:cs="仿宋_GB2312"/>
          <w:b/>
          <w:bCs/>
          <w:spacing w:val="-4"/>
          <w:w w:val="95"/>
          <w:lang w:eastAsia="zh-CN"/>
        </w:rPr>
        <w:t>10.</w:t>
      </w:r>
      <w:r>
        <w:rPr>
          <w:rFonts w:cs="仿宋_GB2312"/>
          <w:b/>
          <w:bCs/>
          <w:spacing w:val="-4"/>
          <w:w w:val="95"/>
          <w:lang w:eastAsia="zh-CN"/>
        </w:rPr>
        <w:t>其他。</w:t>
      </w:r>
      <w:r>
        <w:rPr>
          <w:spacing w:val="-4"/>
          <w:w w:val="95"/>
          <w:lang w:eastAsia="zh-CN"/>
        </w:rPr>
        <w:t>公开了巡视组意见整改情况、突发重大事件应急预</w:t>
      </w:r>
    </w:p>
    <w:p w:rsidR="000446F1" w:rsidRDefault="00D44B9C">
      <w:pPr>
        <w:pStyle w:val="a3"/>
        <w:spacing w:before="48"/>
        <w:jc w:val="both"/>
        <w:rPr>
          <w:lang w:eastAsia="zh-CN"/>
        </w:rPr>
      </w:pPr>
      <w:r>
        <w:rPr>
          <w:lang w:eastAsia="zh-CN"/>
        </w:rPr>
        <w:t>案等信息。</w:t>
      </w:r>
    </w:p>
    <w:p w:rsidR="000446F1" w:rsidRDefault="00D44B9C">
      <w:pPr>
        <w:pStyle w:val="a3"/>
        <w:spacing w:before="205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三、依申请公开和不予公开情况</w:t>
      </w:r>
    </w:p>
    <w:p w:rsidR="000446F1" w:rsidRDefault="00D44B9C">
      <w:pPr>
        <w:pStyle w:val="a3"/>
        <w:spacing w:before="205" w:line="357" w:lineRule="auto"/>
        <w:ind w:right="264" w:firstLine="640"/>
        <w:jc w:val="both"/>
        <w:rPr>
          <w:lang w:eastAsia="zh-CN"/>
        </w:rPr>
      </w:pPr>
      <w:r>
        <w:rPr>
          <w:lang w:eastAsia="zh-CN"/>
        </w:rPr>
        <w:t>学校严格按照《高等学校信息公开办法》要求和《长安大学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信息公开实施细则》中依申请公开程序来开展依申请公开工作。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2016-2017</w:t>
      </w:r>
      <w:r>
        <w:rPr>
          <w:spacing w:val="-86"/>
          <w:lang w:eastAsia="zh-CN"/>
        </w:rPr>
        <w:t xml:space="preserve"> </w:t>
      </w:r>
      <w:r>
        <w:rPr>
          <w:lang w:eastAsia="zh-CN"/>
        </w:rPr>
        <w:t>学年，学校共收到信息公开申请</w:t>
      </w:r>
      <w:r>
        <w:rPr>
          <w:spacing w:val="-83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84"/>
          <w:lang w:eastAsia="zh-CN"/>
        </w:rPr>
        <w:t xml:space="preserve"> </w:t>
      </w:r>
      <w:r>
        <w:rPr>
          <w:lang w:eastAsia="zh-CN"/>
        </w:rPr>
        <w:t>件：</w:t>
      </w:r>
    </w:p>
    <w:p w:rsidR="000446F1" w:rsidRDefault="00D44B9C">
      <w:pPr>
        <w:pStyle w:val="a3"/>
        <w:spacing w:before="48"/>
        <w:ind w:left="740"/>
        <w:rPr>
          <w:lang w:eastAsia="zh-CN"/>
        </w:rPr>
      </w:pPr>
      <w:r>
        <w:rPr>
          <w:lang w:eastAsia="zh-CN"/>
        </w:rPr>
        <w:t>2017</w:t>
      </w:r>
      <w:r>
        <w:rPr>
          <w:spacing w:val="-78"/>
          <w:lang w:eastAsia="zh-CN"/>
        </w:rPr>
        <w:t xml:space="preserve"> </w:t>
      </w:r>
      <w:r>
        <w:rPr>
          <w:lang w:eastAsia="zh-CN"/>
        </w:rPr>
        <w:t>年</w:t>
      </w:r>
      <w:r>
        <w:rPr>
          <w:spacing w:val="-79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76"/>
          <w:lang w:eastAsia="zh-CN"/>
        </w:rPr>
        <w:t xml:space="preserve"> </w:t>
      </w:r>
      <w:r>
        <w:rPr>
          <w:lang w:eastAsia="zh-CN"/>
        </w:rPr>
        <w:t>月</w:t>
      </w:r>
      <w:r>
        <w:rPr>
          <w:spacing w:val="-79"/>
          <w:lang w:eastAsia="zh-CN"/>
        </w:rPr>
        <w:t xml:space="preserve"> </w:t>
      </w:r>
      <w:r>
        <w:rPr>
          <w:lang w:eastAsia="zh-CN"/>
        </w:rPr>
        <w:t>17</w:t>
      </w:r>
      <w:r>
        <w:rPr>
          <w:spacing w:val="-78"/>
          <w:lang w:eastAsia="zh-CN"/>
        </w:rPr>
        <w:t xml:space="preserve"> </w:t>
      </w:r>
      <w:r>
        <w:rPr>
          <w:spacing w:val="5"/>
          <w:lang w:eastAsia="zh-CN"/>
        </w:rPr>
        <w:t>日，信息公开办公室收到苟某提出的关于学</w:t>
      </w:r>
    </w:p>
    <w:p w:rsidR="000446F1" w:rsidRDefault="00D44B9C">
      <w:pPr>
        <w:pStyle w:val="a3"/>
        <w:spacing w:before="205" w:line="357" w:lineRule="auto"/>
        <w:ind w:right="264"/>
        <w:jc w:val="both"/>
        <w:rPr>
          <w:lang w:eastAsia="zh-CN"/>
        </w:rPr>
      </w:pPr>
      <w:r>
        <w:rPr>
          <w:lang w:eastAsia="zh-CN"/>
        </w:rPr>
        <w:t>校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2016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年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月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1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日至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2016</w:t>
      </w:r>
      <w:r>
        <w:rPr>
          <w:spacing w:val="-80"/>
          <w:lang w:eastAsia="zh-CN"/>
        </w:rPr>
        <w:t xml:space="preserve"> </w:t>
      </w:r>
      <w:r>
        <w:rPr>
          <w:lang w:eastAsia="zh-CN"/>
        </w:rPr>
        <w:t>年</w:t>
      </w:r>
      <w:r>
        <w:rPr>
          <w:spacing w:val="-78"/>
          <w:lang w:eastAsia="zh-CN"/>
        </w:rPr>
        <w:t xml:space="preserve"> </w:t>
      </w:r>
      <w:r>
        <w:rPr>
          <w:lang w:eastAsia="zh-CN"/>
        </w:rPr>
        <w:t>12</w:t>
      </w:r>
      <w:r>
        <w:rPr>
          <w:spacing w:val="-82"/>
          <w:lang w:eastAsia="zh-CN"/>
        </w:rPr>
        <w:t xml:space="preserve"> </w:t>
      </w:r>
      <w:r>
        <w:rPr>
          <w:lang w:eastAsia="zh-CN"/>
        </w:rPr>
        <w:t>月</w:t>
      </w:r>
      <w:r>
        <w:rPr>
          <w:spacing w:val="-81"/>
          <w:lang w:eastAsia="zh-CN"/>
        </w:rPr>
        <w:t xml:space="preserve"> </w:t>
      </w:r>
      <w:r>
        <w:rPr>
          <w:lang w:eastAsia="zh-CN"/>
        </w:rPr>
        <w:t>31</w:t>
      </w:r>
      <w:r>
        <w:rPr>
          <w:spacing w:val="-80"/>
          <w:lang w:eastAsia="zh-CN"/>
        </w:rPr>
        <w:t xml:space="preserve"> </w:t>
      </w:r>
      <w:r>
        <w:rPr>
          <w:spacing w:val="2"/>
          <w:lang w:eastAsia="zh-CN"/>
        </w:rPr>
        <w:t>日共收到性骚扰的投诉和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举报数量等内容的信息申请，经学校信息公开办公室研究，决定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不予公开，不予公开理由为申请内容不属于公开范畴。</w:t>
      </w:r>
    </w:p>
    <w:p w:rsidR="000446F1" w:rsidRDefault="00D44B9C">
      <w:pPr>
        <w:pStyle w:val="a3"/>
        <w:spacing w:before="70" w:line="321" w:lineRule="auto"/>
        <w:ind w:right="379" w:firstLine="645"/>
        <w:jc w:val="both"/>
        <w:rPr>
          <w:lang w:eastAsia="zh-CN"/>
        </w:rPr>
      </w:pPr>
      <w:r>
        <w:rPr>
          <w:lang w:eastAsia="zh-CN"/>
        </w:rPr>
        <w:t>2016-2017</w:t>
      </w:r>
      <w:r>
        <w:rPr>
          <w:spacing w:val="-90"/>
          <w:lang w:eastAsia="zh-CN"/>
        </w:rPr>
        <w:t xml:space="preserve"> </w:t>
      </w:r>
      <w:r>
        <w:rPr>
          <w:lang w:eastAsia="zh-CN"/>
        </w:rPr>
        <w:t>学年，学校信息公开工作未收取任何费用，也不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存在减免费用情况。</w:t>
      </w:r>
    </w:p>
    <w:p w:rsidR="000446F1" w:rsidRDefault="00D44B9C">
      <w:pPr>
        <w:pStyle w:val="a3"/>
        <w:spacing w:before="31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四、信息公开的评议情况</w:t>
      </w:r>
    </w:p>
    <w:p w:rsidR="000446F1" w:rsidRDefault="00D44B9C">
      <w:pPr>
        <w:pStyle w:val="a3"/>
        <w:spacing w:before="143" w:line="321" w:lineRule="auto"/>
        <w:ind w:right="305" w:firstLine="645"/>
        <w:jc w:val="both"/>
        <w:rPr>
          <w:lang w:eastAsia="zh-CN"/>
        </w:rPr>
      </w:pPr>
      <w:r>
        <w:rPr>
          <w:lang w:eastAsia="zh-CN"/>
        </w:rPr>
        <w:t>2016-2017</w:t>
      </w:r>
      <w:r>
        <w:rPr>
          <w:spacing w:val="-87"/>
          <w:lang w:eastAsia="zh-CN"/>
        </w:rPr>
        <w:t xml:space="preserve"> </w:t>
      </w:r>
      <w:r>
        <w:rPr>
          <w:lang w:eastAsia="zh-CN"/>
        </w:rPr>
        <w:t>学年，学校综合运用各种信息发布平台，进一步</w:t>
      </w:r>
      <w:r>
        <w:rPr>
          <w:w w:val="99"/>
          <w:lang w:eastAsia="zh-CN"/>
        </w:rPr>
        <w:t xml:space="preserve"> </w:t>
      </w:r>
      <w:r>
        <w:rPr>
          <w:w w:val="95"/>
          <w:lang w:eastAsia="zh-CN"/>
        </w:rPr>
        <w:t>主动公开信息，信息公开工作整体运行良好，保障了学校</w:t>
      </w:r>
      <w:proofErr w:type="gramStart"/>
      <w:r>
        <w:rPr>
          <w:w w:val="95"/>
          <w:lang w:eastAsia="zh-CN"/>
        </w:rPr>
        <w:t>师生员</w:t>
      </w:r>
      <w:proofErr w:type="gramEnd"/>
      <w:r>
        <w:rPr>
          <w:spacing w:val="133"/>
          <w:w w:val="95"/>
          <w:lang w:eastAsia="zh-CN"/>
        </w:rPr>
        <w:t xml:space="preserve"> </w:t>
      </w:r>
      <w:r>
        <w:rPr>
          <w:w w:val="95"/>
          <w:lang w:eastAsia="zh-CN"/>
        </w:rPr>
        <w:t>工和社会公众对学校的知情权，得到了师生和社会公众的基本肯</w:t>
      </w:r>
      <w:r>
        <w:rPr>
          <w:spacing w:val="133"/>
          <w:w w:val="95"/>
          <w:lang w:eastAsia="zh-CN"/>
        </w:rPr>
        <w:t xml:space="preserve"> </w:t>
      </w:r>
      <w:r>
        <w:rPr>
          <w:lang w:eastAsia="zh-CN"/>
        </w:rPr>
        <w:t>定。</w:t>
      </w:r>
    </w:p>
    <w:p w:rsidR="000446F1" w:rsidRDefault="00D44B9C">
      <w:pPr>
        <w:pStyle w:val="a3"/>
        <w:spacing w:before="31"/>
        <w:ind w:left="745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五、因信息公开工作受到举报、复议、诉讼的情况</w:t>
      </w:r>
    </w:p>
    <w:p w:rsidR="000446F1" w:rsidRDefault="00D44B9C">
      <w:pPr>
        <w:pStyle w:val="a3"/>
        <w:spacing w:before="140" w:line="321" w:lineRule="auto"/>
        <w:ind w:firstLine="640"/>
        <w:rPr>
          <w:lang w:eastAsia="zh-CN"/>
        </w:rPr>
      </w:pPr>
      <w:r>
        <w:rPr>
          <w:lang w:eastAsia="zh-CN"/>
        </w:rPr>
        <w:t>2016-2017</w:t>
      </w:r>
      <w:r>
        <w:rPr>
          <w:spacing w:val="-124"/>
          <w:lang w:eastAsia="zh-CN"/>
        </w:rPr>
        <w:t xml:space="preserve"> </w:t>
      </w:r>
      <w:r>
        <w:rPr>
          <w:lang w:eastAsia="zh-CN"/>
        </w:rPr>
        <w:t>学年，学校未接到和未发现信息公开工作遭举报、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复议、诉讼的情况。</w:t>
      </w:r>
    </w:p>
    <w:p w:rsidR="000446F1" w:rsidRDefault="00D44B9C">
      <w:pPr>
        <w:pStyle w:val="a3"/>
        <w:spacing w:before="10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六、存在的问题和改进措施</w:t>
      </w:r>
    </w:p>
    <w:p w:rsidR="000446F1" w:rsidRDefault="000446F1">
      <w:pPr>
        <w:rPr>
          <w:rFonts w:ascii="黑体" w:eastAsia="黑体" w:hAnsi="黑体" w:cs="黑体"/>
          <w:lang w:eastAsia="zh-CN"/>
        </w:rPr>
        <w:sectPr w:rsidR="000446F1">
          <w:pgSz w:w="11910" w:h="16840"/>
          <w:pgMar w:top="1500" w:right="1200" w:bottom="1520" w:left="1340" w:header="0" w:footer="1322" w:gutter="0"/>
          <w:cols w:space="720"/>
        </w:sectPr>
      </w:pPr>
    </w:p>
    <w:p w:rsidR="000446F1" w:rsidRDefault="00D44B9C">
      <w:pPr>
        <w:pStyle w:val="a3"/>
        <w:spacing w:before="0" w:line="395" w:lineRule="exact"/>
        <w:ind w:firstLine="640"/>
        <w:jc w:val="both"/>
        <w:rPr>
          <w:lang w:eastAsia="zh-CN"/>
        </w:rPr>
      </w:pPr>
      <w:r>
        <w:rPr>
          <w:lang w:eastAsia="zh-CN"/>
        </w:rPr>
        <w:lastRenderedPageBreak/>
        <w:t>目前，我校在落实《长安大学信息公开实施细则》推进信息</w:t>
      </w:r>
    </w:p>
    <w:p w:rsidR="000446F1" w:rsidRDefault="00D44B9C">
      <w:pPr>
        <w:pStyle w:val="a3"/>
        <w:spacing w:before="205" w:line="357" w:lineRule="auto"/>
        <w:ind w:right="264"/>
        <w:jc w:val="both"/>
        <w:rPr>
          <w:lang w:eastAsia="zh-CN"/>
        </w:rPr>
      </w:pPr>
      <w:r>
        <w:rPr>
          <w:lang w:eastAsia="zh-CN"/>
        </w:rPr>
        <w:t>公开工作的过程中仍有一些不足和问题。如信息公开的协同机制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还不够健全；各部门信息公开工作重视程度不均衡；信息公开的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监督评议机制不健全；信息公开的渠道方式有待进一步拓宽。</w:t>
      </w:r>
    </w:p>
    <w:p w:rsidR="000446F1" w:rsidRDefault="00D44B9C">
      <w:pPr>
        <w:pStyle w:val="a3"/>
        <w:spacing w:before="48" w:line="357" w:lineRule="auto"/>
        <w:ind w:firstLine="640"/>
        <w:rPr>
          <w:lang w:eastAsia="zh-CN"/>
        </w:rPr>
      </w:pPr>
      <w:r>
        <w:rPr>
          <w:spacing w:val="-4"/>
          <w:w w:val="95"/>
          <w:lang w:eastAsia="zh-CN"/>
        </w:rPr>
        <w:t>实施信息公开是一项长期的系统工程，需要坚持不懈的努力。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在今后的工作中，学校将围绕</w:t>
      </w:r>
      <w:r>
        <w:rPr>
          <w:lang w:eastAsia="zh-CN"/>
        </w:rPr>
        <w:t>“</w:t>
      </w:r>
      <w:r>
        <w:rPr>
          <w:lang w:eastAsia="zh-CN"/>
        </w:rPr>
        <w:t>双一流</w:t>
      </w:r>
      <w:r>
        <w:rPr>
          <w:lang w:eastAsia="zh-CN"/>
        </w:rPr>
        <w:t>”</w:t>
      </w:r>
      <w:r>
        <w:rPr>
          <w:lang w:eastAsia="zh-CN"/>
        </w:rPr>
        <w:t>建设的总体目标，坚持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问题导向，重点做好以下几个方面的工作：</w:t>
      </w:r>
    </w:p>
    <w:p w:rsidR="000446F1" w:rsidRDefault="00D44B9C">
      <w:pPr>
        <w:pStyle w:val="2"/>
        <w:spacing w:before="48"/>
        <w:rPr>
          <w:b w:val="0"/>
          <w:bCs w:val="0"/>
          <w:lang w:eastAsia="zh-CN"/>
        </w:rPr>
      </w:pPr>
      <w:r>
        <w:rPr>
          <w:lang w:eastAsia="zh-CN"/>
        </w:rPr>
        <w:t>（一）加大信息公开工作宣传和培训力度</w:t>
      </w:r>
    </w:p>
    <w:p w:rsidR="000446F1" w:rsidRDefault="00D44B9C">
      <w:pPr>
        <w:pStyle w:val="a3"/>
        <w:spacing w:before="205" w:line="357" w:lineRule="auto"/>
        <w:ind w:right="264" w:firstLine="640"/>
        <w:jc w:val="both"/>
        <w:rPr>
          <w:lang w:eastAsia="zh-CN"/>
        </w:rPr>
      </w:pPr>
      <w:r>
        <w:rPr>
          <w:lang w:eastAsia="zh-CN"/>
        </w:rPr>
        <w:t>继续加强信息公开的宣传工作，提高各部门对信息公开工作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的认识和重视程度，努力营造全校上下关心、支持、参与信息公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开工作的良好氛围；结合工作中遇到的突出问题，利用多种形式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加大对信息公开工作人员的教育和培训力度，并将培训与交流、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沟通结合，提升其政策水平和业务能力，力争打造一支规范、高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效的信息公开队伍。</w:t>
      </w:r>
    </w:p>
    <w:p w:rsidR="000446F1" w:rsidRDefault="00D44B9C">
      <w:pPr>
        <w:pStyle w:val="2"/>
        <w:spacing w:before="48"/>
        <w:rPr>
          <w:b w:val="0"/>
          <w:bCs w:val="0"/>
          <w:lang w:eastAsia="zh-CN"/>
        </w:rPr>
      </w:pPr>
      <w:r>
        <w:rPr>
          <w:lang w:eastAsia="zh-CN"/>
        </w:rPr>
        <w:t>（二）拓宽信息公开工作的深度和广度</w:t>
      </w:r>
    </w:p>
    <w:p w:rsidR="000446F1" w:rsidRDefault="00D44B9C">
      <w:pPr>
        <w:pStyle w:val="a3"/>
        <w:spacing w:before="205" w:line="357" w:lineRule="auto"/>
        <w:ind w:right="264" w:firstLine="640"/>
        <w:jc w:val="both"/>
        <w:rPr>
          <w:lang w:eastAsia="zh-CN"/>
        </w:rPr>
      </w:pPr>
      <w:r>
        <w:rPr>
          <w:lang w:eastAsia="zh-CN"/>
        </w:rPr>
        <w:t>丰富信息工作内容，突出师生、社会公众关心的领域，加强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政策解读，提高宣传引导的针对性和有效性。探索把信息公开网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站由单向公开变成可以征集社会公众和教职工意见、建议等的互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动平台，构建学校信息公开网站、主题网站、校报、电视台</w:t>
      </w:r>
      <w:proofErr w:type="gramStart"/>
      <w:r>
        <w:rPr>
          <w:lang w:eastAsia="zh-CN"/>
        </w:rPr>
        <w:t>等传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统渠道</w:t>
      </w:r>
      <w:proofErr w:type="gramEnd"/>
      <w:r>
        <w:rPr>
          <w:lang w:eastAsia="zh-CN"/>
        </w:rPr>
        <w:t>与微博、微信、客户端等新媒体发布渠道融合的交互式信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息公开</w:t>
      </w:r>
      <w:proofErr w:type="gramEnd"/>
      <w:r>
        <w:rPr>
          <w:lang w:eastAsia="zh-CN"/>
        </w:rPr>
        <w:t>平台，提高广大师生员工和社会公众的参与度，进一步提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升信息</w:t>
      </w:r>
      <w:proofErr w:type="gramEnd"/>
      <w:r>
        <w:rPr>
          <w:lang w:eastAsia="zh-CN"/>
        </w:rPr>
        <w:t>公开工作的实效。</w:t>
      </w:r>
    </w:p>
    <w:p w:rsidR="000446F1" w:rsidRDefault="000446F1">
      <w:pPr>
        <w:spacing w:line="357" w:lineRule="auto"/>
        <w:jc w:val="both"/>
        <w:rPr>
          <w:lang w:eastAsia="zh-CN"/>
        </w:rPr>
        <w:sectPr w:rsidR="000446F1">
          <w:pgSz w:w="11910" w:h="16840"/>
          <w:pgMar w:top="1500" w:right="1200" w:bottom="1520" w:left="1340" w:header="0" w:footer="1322" w:gutter="0"/>
          <w:cols w:space="720"/>
        </w:sectPr>
      </w:pPr>
    </w:p>
    <w:p w:rsidR="000446F1" w:rsidRDefault="00D44B9C">
      <w:pPr>
        <w:pStyle w:val="2"/>
        <w:spacing w:line="395" w:lineRule="exact"/>
        <w:rPr>
          <w:b w:val="0"/>
          <w:bCs w:val="0"/>
          <w:lang w:eastAsia="zh-CN"/>
        </w:rPr>
      </w:pPr>
      <w:r>
        <w:rPr>
          <w:lang w:eastAsia="zh-CN"/>
        </w:rPr>
        <w:lastRenderedPageBreak/>
        <w:t>（三）建立信息公开工作监督和考评机制</w:t>
      </w:r>
    </w:p>
    <w:p w:rsidR="000446F1" w:rsidRDefault="00D44B9C">
      <w:pPr>
        <w:pStyle w:val="a3"/>
        <w:spacing w:before="205" w:line="357" w:lineRule="auto"/>
        <w:ind w:firstLine="640"/>
        <w:rPr>
          <w:lang w:eastAsia="zh-CN"/>
        </w:rPr>
      </w:pPr>
      <w:r>
        <w:rPr>
          <w:lang w:eastAsia="zh-CN"/>
        </w:rPr>
        <w:t>为确保信息公开工作常态化，重点探索信息公开监督考评的</w:t>
      </w:r>
      <w:r>
        <w:rPr>
          <w:w w:val="99"/>
          <w:lang w:eastAsia="zh-CN"/>
        </w:rPr>
        <w:t xml:space="preserve"> </w:t>
      </w:r>
      <w:r>
        <w:rPr>
          <w:lang w:eastAsia="zh-CN"/>
        </w:rPr>
        <w:t>新机制、新办法。通过问卷调查、访谈走访等形式扩大师生及社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会公众</w:t>
      </w:r>
      <w:proofErr w:type="gramEnd"/>
      <w:r>
        <w:rPr>
          <w:lang w:eastAsia="zh-CN"/>
        </w:rPr>
        <w:t>对信息公开监督的参与度。拟聘请教职工和学生代表组成</w:t>
      </w:r>
      <w:r>
        <w:rPr>
          <w:spacing w:val="-137"/>
          <w:lang w:eastAsia="zh-CN"/>
        </w:rPr>
        <w:t xml:space="preserve"> </w:t>
      </w:r>
      <w:r>
        <w:rPr>
          <w:lang w:eastAsia="zh-CN"/>
        </w:rPr>
        <w:t>信息公开工作监督员，着重检查各部门、各院系（所）公开信息</w:t>
      </w:r>
      <w:r>
        <w:rPr>
          <w:spacing w:val="-137"/>
          <w:lang w:eastAsia="zh-CN"/>
        </w:rPr>
        <w:t xml:space="preserve"> </w:t>
      </w:r>
      <w:r>
        <w:rPr>
          <w:spacing w:val="-4"/>
          <w:w w:val="95"/>
          <w:lang w:eastAsia="zh-CN"/>
        </w:rPr>
        <w:t>的真实性、完整性和时效性等。建立信息公开工作日常例会制度，</w:t>
      </w:r>
      <w:r>
        <w:rPr>
          <w:w w:val="95"/>
          <w:lang w:eastAsia="zh-CN"/>
        </w:rPr>
        <w:t xml:space="preserve"> </w:t>
      </w:r>
      <w:r>
        <w:rPr>
          <w:lang w:eastAsia="zh-CN"/>
        </w:rPr>
        <w:t>对各单位信息公开工作情况进行通报，保证学校各类信息得到及</w:t>
      </w:r>
      <w:r>
        <w:rPr>
          <w:spacing w:val="-139"/>
          <w:lang w:eastAsia="zh-CN"/>
        </w:rPr>
        <w:t xml:space="preserve"> </w:t>
      </w:r>
      <w:r>
        <w:rPr>
          <w:lang w:eastAsia="zh-CN"/>
        </w:rPr>
        <w:t>时更新公开。推行信息公开事项清单责任单位年度考核评比，促</w:t>
      </w:r>
      <w:r>
        <w:rPr>
          <w:spacing w:val="-137"/>
          <w:lang w:eastAsia="zh-CN"/>
        </w:rPr>
        <w:t xml:space="preserve"> </w:t>
      </w:r>
      <w:proofErr w:type="gramStart"/>
      <w:r>
        <w:rPr>
          <w:lang w:eastAsia="zh-CN"/>
        </w:rPr>
        <w:t>进信息</w:t>
      </w:r>
      <w:proofErr w:type="gramEnd"/>
      <w:r>
        <w:rPr>
          <w:lang w:eastAsia="zh-CN"/>
        </w:rPr>
        <w:t>公开工作良性发展。</w:t>
      </w:r>
    </w:p>
    <w:p w:rsidR="000446F1" w:rsidRDefault="00D44B9C">
      <w:pPr>
        <w:pStyle w:val="a3"/>
        <w:spacing w:before="48"/>
        <w:ind w:left="740"/>
        <w:rPr>
          <w:rFonts w:ascii="黑体" w:eastAsia="黑体" w:hAnsi="黑体" w:cs="黑体"/>
          <w:lang w:eastAsia="zh-CN"/>
        </w:rPr>
      </w:pPr>
      <w:r>
        <w:rPr>
          <w:rFonts w:ascii="黑体" w:eastAsia="黑体" w:hAnsi="黑体" w:cs="黑体"/>
          <w:lang w:eastAsia="zh-CN"/>
        </w:rPr>
        <w:t>七、需要说明的事项及附表</w:t>
      </w:r>
    </w:p>
    <w:p w:rsidR="000446F1" w:rsidRDefault="00D44B9C">
      <w:pPr>
        <w:pStyle w:val="a3"/>
        <w:spacing w:before="227"/>
        <w:ind w:left="745"/>
      </w:pPr>
      <w:proofErr w:type="spellStart"/>
      <w:r>
        <w:t>附表</w:t>
      </w:r>
      <w:proofErr w:type="spellEnd"/>
      <w:r>
        <w:t>。</w:t>
      </w: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  <w:bookmarkStart w:id="0" w:name="_GoBack"/>
      <w:bookmarkEnd w:id="0"/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rPr>
          <w:rFonts w:ascii="仿宋_GB2312" w:eastAsia="仿宋_GB2312" w:hAnsi="仿宋_GB2312" w:cs="仿宋_GB2312"/>
          <w:sz w:val="20"/>
          <w:szCs w:val="20"/>
        </w:rPr>
      </w:pPr>
    </w:p>
    <w:p w:rsidR="000446F1" w:rsidRDefault="000446F1">
      <w:pPr>
        <w:spacing w:line="20" w:lineRule="exact"/>
        <w:ind w:left="437"/>
        <w:rPr>
          <w:rFonts w:ascii="仿宋_GB2312" w:eastAsia="仿宋_GB2312" w:hAnsi="仿宋_GB2312" w:cs="仿宋_GB2312"/>
          <w:sz w:val="2"/>
          <w:szCs w:val="2"/>
        </w:rPr>
      </w:pPr>
    </w:p>
    <w:sectPr w:rsidR="000446F1">
      <w:pgSz w:w="11910" w:h="16840"/>
      <w:pgMar w:top="1500" w:right="1200" w:bottom="1520" w:left="1340" w:header="0" w:footer="132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44B9C" w:rsidRDefault="00D44B9C">
      <w:r>
        <w:separator/>
      </w:r>
    </w:p>
  </w:endnote>
  <w:endnote w:type="continuationSeparator" w:id="0">
    <w:p w:rsidR="00D44B9C" w:rsidRDefault="00D44B9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方正小标宋简体">
    <w:altName w:val="方正小标宋简体"/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楷体_GB2312">
    <w:altName w:val="楷体_GB2312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仿宋_GB2312">
    <w:altName w:val="仿宋_GB2312"/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6F1" w:rsidRDefault="000446F1">
    <w:pPr>
      <w:spacing w:line="14" w:lineRule="auto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6F1" w:rsidRDefault="00D44B9C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470pt;margin-top:764.8pt;width:44.1pt;height:16.05pt;z-index:-9088;mso-position-horizontal-relative:page;mso-position-vertical-relative:page" filled="f" stroked="f">
          <v:textbox inset="0,0,0,0">
            <w:txbxContent>
              <w:p w:rsidR="000446F1" w:rsidRDefault="000446F1">
                <w:pPr>
                  <w:spacing w:line="301" w:lineRule="exact"/>
                  <w:ind w:left="20"/>
                  <w:rPr>
                    <w:rFonts w:ascii="宋体" w:eastAsia="宋体" w:hAnsi="宋体" w:cs="宋体"/>
                    <w:sz w:val="28"/>
                    <w:szCs w:val="28"/>
                  </w:rPr>
                </w:pP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6F1" w:rsidRDefault="000446F1">
    <w:pPr>
      <w:spacing w:line="14" w:lineRule="auto"/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6F1" w:rsidRDefault="00D44B9C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85.05pt;margin-top:764.8pt;width:43.95pt;height:16.05pt;z-index:-9040;mso-position-horizontal-relative:page;mso-position-vertical-relative:page" filled="f" stroked="f">
          <v:textbox inset="0,0,0,0">
            <w:txbxContent>
              <w:p w:rsidR="000446F1" w:rsidRDefault="000446F1" w:rsidP="006C0127">
                <w:pPr>
                  <w:spacing w:line="301" w:lineRule="exact"/>
                  <w:rPr>
                    <w:rFonts w:ascii="宋体" w:eastAsia="宋体" w:hAnsi="宋体" w:cs="宋体" w:hint="eastAsia"/>
                    <w:sz w:val="28"/>
                    <w:szCs w:val="28"/>
                    <w:lang w:eastAsia="zh-CN"/>
                  </w:rPr>
                </w:pP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446F1" w:rsidRDefault="00D44B9C">
    <w:pPr>
      <w:spacing w:line="14" w:lineRule="auto"/>
      <w:rPr>
        <w:sz w:val="20"/>
        <w:szCs w:val="20"/>
      </w:rPr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476.95pt;margin-top:764.8pt;width:37.15pt;height:16.05pt;z-index:-9064;mso-position-horizontal-relative:page;mso-position-vertical-relative:page" filled="f" stroked="f">
          <v:textbox inset="0,0,0,0">
            <w:txbxContent>
              <w:p w:rsidR="000446F1" w:rsidRDefault="000446F1" w:rsidP="006C0127">
                <w:pPr>
                  <w:spacing w:line="301" w:lineRule="exact"/>
                  <w:rPr>
                    <w:rFonts w:ascii="宋体" w:eastAsia="宋体" w:hAnsi="宋体" w:cs="宋体" w:hint="eastAsia"/>
                    <w:sz w:val="28"/>
                    <w:szCs w:val="28"/>
                    <w:lang w:eastAsia="zh-CN"/>
                  </w:rPr>
                </w:pP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44B9C" w:rsidRDefault="00D44B9C">
      <w:r>
        <w:separator/>
      </w:r>
    </w:p>
  </w:footnote>
  <w:footnote w:type="continuationSeparator" w:id="0">
    <w:p w:rsidR="00D44B9C" w:rsidRDefault="00D44B9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bordersDoNotSurroundHeader/>
  <w:bordersDoNotSurroundFooter/>
  <w:proofState w:spelling="clean" w:grammar="clean"/>
  <w:defaultTabStop w:val="720"/>
  <w:evenAndOddHeaders/>
  <w:drawingGridHorizontalSpacing w:val="110"/>
  <w:displayHorizontalDrawingGridEvery w:val="2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0446F1"/>
    <w:rsid w:val="000446F1"/>
    <w:rsid w:val="006C0127"/>
    <w:rsid w:val="00D44B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</w:style>
  <w:style w:type="paragraph" w:styleId="1">
    <w:name w:val="heading 1"/>
    <w:basedOn w:val="a"/>
    <w:uiPriority w:val="1"/>
    <w:qFormat/>
    <w:pPr>
      <w:outlineLvl w:val="0"/>
    </w:pPr>
    <w:rPr>
      <w:rFonts w:ascii="方正小标宋简体" w:eastAsia="方正小标宋简体" w:hAnsi="方正小标宋简体"/>
      <w:sz w:val="44"/>
      <w:szCs w:val="44"/>
    </w:rPr>
  </w:style>
  <w:style w:type="paragraph" w:styleId="2">
    <w:name w:val="heading 2"/>
    <w:basedOn w:val="a"/>
    <w:uiPriority w:val="1"/>
    <w:qFormat/>
    <w:pPr>
      <w:ind w:left="740"/>
      <w:outlineLvl w:val="1"/>
    </w:pPr>
    <w:rPr>
      <w:rFonts w:ascii="楷体_GB2312" w:eastAsia="楷体_GB2312" w:hAnsi="楷体_GB2312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spacing w:before="121"/>
      <w:ind w:left="100"/>
    </w:pPr>
    <w:rPr>
      <w:rFonts w:ascii="仿宋_GB2312" w:eastAsia="仿宋_GB2312" w:hAnsi="仿宋_GB2312"/>
      <w:sz w:val="32"/>
      <w:szCs w:val="32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styleId="a5">
    <w:name w:val="Balloon Text"/>
    <w:basedOn w:val="a"/>
    <w:link w:val="Char"/>
    <w:uiPriority w:val="99"/>
    <w:semiHidden/>
    <w:unhideWhenUsed/>
    <w:rsid w:val="006C0127"/>
    <w:rPr>
      <w:sz w:val="18"/>
      <w:szCs w:val="18"/>
    </w:rPr>
  </w:style>
  <w:style w:type="character" w:customStyle="1" w:styleId="Char">
    <w:name w:val="批注框文本 Char"/>
    <w:basedOn w:val="a0"/>
    <w:link w:val="a5"/>
    <w:uiPriority w:val="99"/>
    <w:semiHidden/>
    <w:rsid w:val="006C0127"/>
    <w:rPr>
      <w:sz w:val="18"/>
      <w:szCs w:val="18"/>
    </w:rPr>
  </w:style>
  <w:style w:type="paragraph" w:styleId="a6">
    <w:name w:val="header"/>
    <w:basedOn w:val="a"/>
    <w:link w:val="Char0"/>
    <w:uiPriority w:val="99"/>
    <w:unhideWhenUsed/>
    <w:rsid w:val="006C012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6"/>
    <w:uiPriority w:val="99"/>
    <w:rsid w:val="006C0127"/>
    <w:rPr>
      <w:sz w:val="18"/>
      <w:szCs w:val="18"/>
    </w:rPr>
  </w:style>
  <w:style w:type="paragraph" w:styleId="a7">
    <w:name w:val="footer"/>
    <w:basedOn w:val="a"/>
    <w:link w:val="Char1"/>
    <w:uiPriority w:val="99"/>
    <w:unhideWhenUsed/>
    <w:rsid w:val="006C0127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character" w:customStyle="1" w:styleId="Char1">
    <w:name w:val="页脚 Char"/>
    <w:basedOn w:val="a0"/>
    <w:link w:val="a7"/>
    <w:uiPriority w:val="99"/>
    <w:rsid w:val="006C0127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4.xml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3.jpeg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BC72714-1A0F-4FEB-A015-745514D601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15</Pages>
  <Words>1185</Words>
  <Characters>6757</Characters>
  <Application>Microsoft Office Word</Application>
  <DocSecurity>0</DocSecurity>
  <Lines>56</Lines>
  <Paragraphs>15</Paragraphs>
  <ScaleCrop>false</ScaleCrop>
  <Company/>
  <LinksUpToDate>false</LinksUpToDate>
  <CharactersWithSpaces>7927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edoasadmin</dc:creator>
  <cp:lastModifiedBy>刘潇翰</cp:lastModifiedBy>
  <cp:revision>2</cp:revision>
  <dcterms:created xsi:type="dcterms:W3CDTF">2017-11-07T09:57:00Z</dcterms:created>
  <dcterms:modified xsi:type="dcterms:W3CDTF">2017-11-07T02:00:00Z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2017-10-31T00:00:00Z</vt:filetime>
  </property>
  <property fmtid="{D5CDD505-2E9C-101B-9397-08002B2CF9AE}" pid="3" name="Creator">
    <vt:lpwstr>WPS Office</vt:lpwstr>
  </property>
  <property fmtid="{D5CDD505-2E9C-101B-9397-08002B2CF9AE}" pid="4" name="LastSaved">
    <vt:filetime>2017-11-07T00:00:00Z</vt:filetime>
  </property>
</Properties>
</file>